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683"/>
        <w:gridCol w:w="397"/>
      </w:tblGrid>
      <w:tr w:rsidR="009E1918" w14:paraId="693B23DD" w14:textId="77777777" w:rsidTr="0050311D">
        <w:trPr>
          <w:gridAfter w:val="1"/>
          <w:wAfter w:w="397" w:type="dxa"/>
          <w:trHeight w:val="3956"/>
        </w:trPr>
        <w:tc>
          <w:tcPr>
            <w:tcW w:w="10377" w:type="dxa"/>
            <w:gridSpan w:val="2"/>
            <w:vAlign w:val="center"/>
          </w:tcPr>
          <w:p w14:paraId="6DF7CD57" w14:textId="77777777" w:rsidR="009E1918" w:rsidRDefault="009E1918">
            <w:pPr>
              <w:ind w:left="175"/>
              <w:jc w:val="center"/>
              <w:rPr>
                <w:rFonts w:eastAsiaTheme="majorEastAsia" w:cstheme="majorBidi"/>
                <w:caps/>
                <w:color w:val="A926C5"/>
                <w:sz w:val="56"/>
                <w:szCs w:val="56"/>
              </w:rPr>
            </w:pPr>
            <w:bookmarkStart w:id="0" w:name="_Toc190684697"/>
            <w:bookmarkStart w:id="1" w:name="_Toc123707405"/>
            <w:bookmarkStart w:id="2" w:name="_Toc119142416"/>
            <w:bookmarkStart w:id="3" w:name="_Toc75055884"/>
            <w:bookmarkStart w:id="4" w:name="_Toc205192620"/>
            <w:bookmarkStart w:id="5" w:name="_Toc205180985"/>
            <w:bookmarkStart w:id="6" w:name="_Toc234912441"/>
            <w:bookmarkStart w:id="7" w:name="_Toc247339369"/>
            <w:bookmarkStart w:id="8" w:name="_Toc247528056"/>
            <w:bookmarkStart w:id="9" w:name="_Toc248656329"/>
            <w:bookmarkStart w:id="10" w:name="_Toc283972803"/>
            <w:bookmarkStart w:id="11" w:name="_Toc285460758"/>
            <w:r>
              <w:rPr>
                <w:rFonts w:eastAsiaTheme="majorEastAsia" w:cstheme="majorBidi"/>
                <w:caps/>
                <w:color w:val="A926C5"/>
                <w:sz w:val="56"/>
                <w:szCs w:val="56"/>
              </w:rPr>
              <w:t>Soline Richard</w:t>
            </w:r>
          </w:p>
          <w:p w14:paraId="735399AB" w14:textId="5E3BF131" w:rsidR="009E1918" w:rsidRPr="001954BB" w:rsidRDefault="009E1918">
            <w:pPr>
              <w:ind w:left="175"/>
              <w:jc w:val="center"/>
              <w:rPr>
                <w:rFonts w:eastAsiaTheme="majorEastAsia" w:cstheme="majorBidi"/>
                <w:caps/>
                <w:color w:val="A926C5"/>
                <w:sz w:val="56"/>
                <w:szCs w:val="56"/>
              </w:rPr>
            </w:pPr>
            <w:r>
              <w:rPr>
                <w:rFonts w:eastAsiaTheme="majorEastAsia" w:cstheme="majorBidi"/>
                <w:caps/>
                <w:color w:val="A926C5"/>
                <w:sz w:val="56"/>
                <w:szCs w:val="56"/>
              </w:rPr>
              <w:t>choreology</w:t>
            </w:r>
          </w:p>
        </w:tc>
      </w:tr>
      <w:tr w:rsidR="009E1918" w14:paraId="597EF2C2" w14:textId="77777777" w:rsidTr="0050311D">
        <w:trPr>
          <w:gridAfter w:val="1"/>
          <w:wAfter w:w="397" w:type="dxa"/>
          <w:trHeight w:val="5528"/>
        </w:trPr>
        <w:tc>
          <w:tcPr>
            <w:tcW w:w="10377" w:type="dxa"/>
            <w:gridSpan w:val="2"/>
            <w:vAlign w:val="center"/>
          </w:tcPr>
          <w:p w14:paraId="358C1142" w14:textId="77777777" w:rsidR="009E1918" w:rsidRDefault="009E1918">
            <w:pPr>
              <w:overflowPunct/>
              <w:autoSpaceDE/>
              <w:autoSpaceDN/>
              <w:adjustRightInd/>
              <w:ind w:left="175"/>
              <w:jc w:val="center"/>
              <w:textAlignment w:val="auto"/>
            </w:pPr>
          </w:p>
        </w:tc>
      </w:tr>
      <w:tr w:rsidR="009E1918" w14:paraId="70F74F3F" w14:textId="77777777" w:rsidTr="0050311D">
        <w:trPr>
          <w:gridAfter w:val="1"/>
          <w:wAfter w:w="397" w:type="dxa"/>
          <w:trHeight w:val="688"/>
        </w:trPr>
        <w:tc>
          <w:tcPr>
            <w:tcW w:w="10377" w:type="dxa"/>
            <w:gridSpan w:val="2"/>
            <w:shd w:val="clear" w:color="auto" w:fill="auto"/>
            <w:vAlign w:val="center"/>
          </w:tcPr>
          <w:p w14:paraId="3DEE1062" w14:textId="77777777" w:rsidR="009E1918" w:rsidRDefault="009E1918">
            <w:pPr>
              <w:ind w:left="175"/>
              <w:jc w:val="center"/>
              <w:rPr>
                <w:rFonts w:cs="Arial"/>
                <w:caps/>
                <w:color w:val="004C99"/>
                <w:sz w:val="32"/>
                <w:szCs w:val="32"/>
              </w:rPr>
            </w:pPr>
            <w:r w:rsidRPr="001954BB">
              <w:rPr>
                <w:rFonts w:eastAsiaTheme="majorEastAsia" w:cstheme="majorBidi"/>
                <w:caps/>
                <w:color w:val="A926C5"/>
                <w:sz w:val="32"/>
                <w:szCs w:val="32"/>
              </w:rPr>
              <w:t>POLITIQUE COOKIES</w:t>
            </w:r>
          </w:p>
        </w:tc>
      </w:tr>
      <w:tr w:rsidR="009E1918" w14:paraId="0C8066FA" w14:textId="77777777" w:rsidTr="0050311D">
        <w:trPr>
          <w:gridAfter w:val="1"/>
          <w:wAfter w:w="397" w:type="dxa"/>
          <w:trHeight w:val="1138"/>
        </w:trPr>
        <w:tc>
          <w:tcPr>
            <w:tcW w:w="10377" w:type="dxa"/>
            <w:gridSpan w:val="2"/>
            <w:vAlign w:val="center"/>
          </w:tcPr>
          <w:p w14:paraId="7FF8F29D" w14:textId="77777777" w:rsidR="009E1918" w:rsidRDefault="009E1918">
            <w:pPr>
              <w:ind w:left="175"/>
              <w:jc w:val="center"/>
              <w:rPr>
                <w:rFonts w:eastAsiaTheme="majorEastAsia" w:cs="Arial"/>
                <w:caps/>
                <w:color w:val="004C99"/>
                <w:sz w:val="32"/>
                <w:szCs w:val="32"/>
              </w:rPr>
            </w:pPr>
            <w:r w:rsidRPr="001954BB">
              <w:rPr>
                <w:rFonts w:eastAsiaTheme="majorEastAsia" w:cstheme="majorBidi"/>
                <w:caps/>
                <w:color w:val="A926C5"/>
                <w:sz w:val="32"/>
                <w:szCs w:val="32"/>
              </w:rPr>
              <w:t>SITE WEB</w:t>
            </w:r>
          </w:p>
        </w:tc>
      </w:tr>
      <w:tr w:rsidR="009E1918" w14:paraId="372401CB" w14:textId="77777777" w:rsidTr="0050311D">
        <w:trPr>
          <w:gridAfter w:val="1"/>
          <w:wAfter w:w="397" w:type="dxa"/>
          <w:trHeight w:val="686"/>
        </w:trPr>
        <w:tc>
          <w:tcPr>
            <w:tcW w:w="10377" w:type="dxa"/>
            <w:gridSpan w:val="2"/>
            <w:shd w:val="clear" w:color="auto" w:fill="auto"/>
            <w:vAlign w:val="center"/>
          </w:tcPr>
          <w:p w14:paraId="2421937E" w14:textId="6871CA3B" w:rsidR="009E1918" w:rsidRDefault="009E1918">
            <w:pPr>
              <w:jc w:val="right"/>
              <w:rPr>
                <w:rFonts w:cs="Arial"/>
                <w:color w:val="004C99"/>
                <w:szCs w:val="22"/>
              </w:rPr>
            </w:pPr>
          </w:p>
        </w:tc>
      </w:tr>
      <w:tr w:rsidR="009E1918" w14:paraId="63C257EE" w14:textId="77777777" w:rsidTr="0050311D">
        <w:trPr>
          <w:gridAfter w:val="1"/>
          <w:wAfter w:w="397" w:type="dxa"/>
          <w:trHeight w:val="337"/>
        </w:trPr>
        <w:tc>
          <w:tcPr>
            <w:tcW w:w="10377" w:type="dxa"/>
            <w:gridSpan w:val="2"/>
            <w:shd w:val="clear" w:color="auto" w:fill="auto"/>
            <w:vAlign w:val="center"/>
          </w:tcPr>
          <w:p w14:paraId="066B7709" w14:textId="77777777" w:rsidR="009E1918" w:rsidRDefault="009E1918">
            <w:pPr>
              <w:jc w:val="right"/>
              <w:rPr>
                <w:color w:val="004C99"/>
                <w:szCs w:val="22"/>
              </w:rPr>
            </w:pPr>
          </w:p>
        </w:tc>
      </w:tr>
      <w:tr w:rsidR="009E1918" w14:paraId="6FD68620" w14:textId="77777777" w:rsidTr="0050311D">
        <w:trPr>
          <w:gridAfter w:val="1"/>
          <w:wAfter w:w="397" w:type="dxa"/>
          <w:trHeight w:val="2837"/>
        </w:trPr>
        <w:tc>
          <w:tcPr>
            <w:tcW w:w="10377" w:type="dxa"/>
            <w:gridSpan w:val="2"/>
          </w:tcPr>
          <w:p w14:paraId="66413D38" w14:textId="0A2FD7AD" w:rsidR="009E1918" w:rsidRDefault="00A40DE4" w:rsidP="00A40DE4">
            <w:pPr>
              <w:overflowPunct/>
              <w:autoSpaceDE/>
              <w:autoSpaceDN/>
              <w:adjustRightInd/>
              <w:ind w:left="175"/>
              <w:jc w:val="right"/>
              <w:textAlignment w:val="auto"/>
              <w:rPr>
                <w:szCs w:val="22"/>
              </w:rPr>
            </w:pPr>
            <w:r w:rsidRPr="001954BB">
              <w:rPr>
                <w:color w:val="A926C5"/>
                <w:szCs w:val="22"/>
              </w:rPr>
              <w:t>2022</w:t>
            </w:r>
          </w:p>
        </w:tc>
      </w:tr>
      <w:tr w:rsidR="00440E5E" w14:paraId="17D73B22" w14:textId="77777777" w:rsidTr="0050311D">
        <w:trPr>
          <w:trHeight w:val="283"/>
        </w:trPr>
        <w:tc>
          <w:tcPr>
            <w:tcW w:w="2694" w:type="dxa"/>
          </w:tcPr>
          <w:p w14:paraId="13E47256" w14:textId="77777777" w:rsidR="00440E5E" w:rsidRDefault="00440E5E">
            <w:pPr>
              <w:overflowPunct/>
              <w:autoSpaceDE/>
              <w:autoSpaceDN/>
              <w:adjustRightInd/>
              <w:jc w:val="left"/>
              <w:textAlignment w:val="auto"/>
            </w:pPr>
          </w:p>
        </w:tc>
        <w:tc>
          <w:tcPr>
            <w:tcW w:w="8080" w:type="dxa"/>
            <w:gridSpan w:val="2"/>
          </w:tcPr>
          <w:p w14:paraId="3E0318B2" w14:textId="77777777" w:rsidR="00440E5E" w:rsidRDefault="00440E5E">
            <w:pPr>
              <w:overflowPunct/>
              <w:autoSpaceDE/>
              <w:autoSpaceDN/>
              <w:adjustRightInd/>
              <w:ind w:left="175"/>
              <w:jc w:val="left"/>
              <w:textAlignment w:val="auto"/>
              <w:rPr>
                <w:noProof/>
                <w:color w:val="004C99"/>
                <w:szCs w:val="22"/>
              </w:rPr>
            </w:pPr>
          </w:p>
        </w:tc>
      </w:tr>
    </w:tbl>
    <w:p w14:paraId="3704525B" w14:textId="77777777" w:rsidR="00440E5E" w:rsidRDefault="00440E5E">
      <w:pPr>
        <w:overflowPunct/>
        <w:autoSpaceDE/>
        <w:autoSpaceDN/>
        <w:adjustRightInd/>
        <w:jc w:val="left"/>
        <w:textAlignment w:val="auto"/>
        <w:sectPr w:rsidR="00440E5E">
          <w:headerReference w:type="even" r:id="rId8"/>
          <w:headerReference w:type="default" r:id="rId9"/>
          <w:footerReference w:type="default" r:id="rId10"/>
          <w:pgSz w:w="11907" w:h="16840" w:code="9"/>
          <w:pgMar w:top="284" w:right="1418" w:bottom="142" w:left="1418" w:header="286" w:footer="301" w:gutter="0"/>
          <w:cols w:space="708"/>
          <w:titlePg/>
          <w:docGrid w:linePitch="299"/>
        </w:sectPr>
      </w:pPr>
    </w:p>
    <w:p w14:paraId="3BD84014" w14:textId="77777777" w:rsidR="00440E5E" w:rsidRDefault="00440E5E">
      <w:pPr>
        <w:overflowPunct/>
        <w:autoSpaceDE/>
        <w:autoSpaceDN/>
        <w:adjustRightInd/>
        <w:jc w:val="left"/>
        <w:textAlignment w:val="auto"/>
      </w:pPr>
    </w:p>
    <w:p w14:paraId="721F22FE" w14:textId="77777777" w:rsidR="00440E5E" w:rsidRDefault="00440E5E">
      <w:pPr>
        <w:overflowPunct/>
        <w:autoSpaceDE/>
        <w:autoSpaceDN/>
        <w:adjustRightInd/>
        <w:jc w:val="left"/>
        <w:textAlignment w:val="auto"/>
      </w:pPr>
    </w:p>
    <w:p w14:paraId="2F8E6169" w14:textId="77777777" w:rsidR="00440E5E" w:rsidRDefault="00D157A2">
      <w:pPr>
        <w:pBdr>
          <w:top w:val="single" w:sz="12" w:space="1" w:color="auto"/>
          <w:bottom w:val="single" w:sz="12" w:space="1" w:color="auto"/>
        </w:pBdr>
        <w:shd w:val="clear" w:color="auto" w:fill="C6D9F1" w:themeFill="text2" w:themeFillTint="33"/>
        <w:spacing w:after="300"/>
        <w:ind w:left="993" w:right="1133"/>
        <w:jc w:val="center"/>
        <w:outlineLvl w:val="4"/>
        <w:rPr>
          <w:b/>
          <w:color w:val="333333"/>
          <w:sz w:val="32"/>
          <w:szCs w:val="32"/>
        </w:rPr>
      </w:pPr>
      <w:bookmarkStart w:id="12" w:name="_Toc337035976"/>
      <w:bookmarkStart w:id="13" w:name="_Toc337538545"/>
      <w:bookmarkStart w:id="14" w:name="_Toc338249106"/>
      <w:bookmarkStart w:id="15" w:name="_Toc338841694"/>
      <w:bookmarkStart w:id="16" w:name="_Toc338942547"/>
      <w:bookmarkStart w:id="17" w:name="_Toc339352776"/>
      <w:bookmarkStart w:id="18" w:name="_Toc342485330"/>
      <w:r w:rsidRPr="00484393">
        <w:rPr>
          <w:b/>
          <w:color w:val="333333"/>
          <w:sz w:val="32"/>
          <w:szCs w:val="32"/>
        </w:rPr>
        <w:t>Sommaire</w:t>
      </w:r>
      <w:bookmarkEnd w:id="12"/>
      <w:bookmarkEnd w:id="13"/>
      <w:bookmarkEnd w:id="14"/>
      <w:bookmarkEnd w:id="15"/>
      <w:bookmarkEnd w:id="16"/>
      <w:bookmarkEnd w:id="17"/>
      <w:bookmarkEnd w:id="18"/>
    </w:p>
    <w:p w14:paraId="043BCBCB" w14:textId="77777777" w:rsidR="00440E5E" w:rsidRDefault="00440E5E"/>
    <w:p w14:paraId="0505EBA3" w14:textId="77777777" w:rsidR="00440E5E" w:rsidRDefault="00440E5E">
      <w:pPr>
        <w:sectPr w:rsidR="00440E5E">
          <w:headerReference w:type="default" r:id="rId11"/>
          <w:footerReference w:type="default" r:id="rId12"/>
          <w:headerReference w:type="first" r:id="rId13"/>
          <w:footerReference w:type="first" r:id="rId14"/>
          <w:pgSz w:w="11907" w:h="16840" w:code="9"/>
          <w:pgMar w:top="1418" w:right="1418" w:bottom="426" w:left="2268" w:header="567" w:footer="301" w:gutter="0"/>
          <w:cols w:space="708"/>
          <w:docGrid w:linePitch="299"/>
        </w:sectPr>
      </w:pPr>
    </w:p>
    <w:p w14:paraId="4F2D8B3B" w14:textId="77777777" w:rsidR="00440E5E" w:rsidRPr="00484393" w:rsidRDefault="00D157A2">
      <w:pPr>
        <w:pStyle w:val="TM1"/>
        <w:rPr>
          <w:rFonts w:asciiTheme="minorHAnsi" w:eastAsiaTheme="minorEastAsia" w:hAnsiTheme="minorHAnsi" w:cstheme="minorBidi"/>
          <w:b w:val="0"/>
          <w:bCs w:val="0"/>
          <w:noProof/>
          <w:color w:val="A926C5"/>
          <w:kern w:val="0"/>
          <w:szCs w:val="22"/>
        </w:rPr>
      </w:pPr>
      <w:r>
        <w:rPr>
          <w:b w:val="0"/>
          <w:bCs w:val="0"/>
          <w:caps/>
          <w:color w:val="A926C5"/>
        </w:rPr>
        <w:fldChar w:fldCharType="begin"/>
      </w:r>
      <w:r w:rsidRPr="00484393">
        <w:rPr>
          <w:b w:val="0"/>
          <w:bCs w:val="0"/>
          <w:caps/>
          <w:color w:val="A926C5"/>
        </w:rPr>
        <w:instrText xml:space="preserve"> TOC \O "3-3" \H \Z \T "TITRE 1;1;TITRE 2;2;LEXING;4" </w:instrText>
      </w:r>
      <w:r>
        <w:rPr>
          <w:b w:val="0"/>
          <w:bCs w:val="0"/>
          <w:caps/>
          <w:color w:val="A926C5"/>
        </w:rPr>
        <w:fldChar w:fldCharType="separate"/>
      </w:r>
      <w:hyperlink w:anchor="_Toc407125278" w:history="1">
        <w:r w:rsidRPr="00484393">
          <w:rPr>
            <w:rStyle w:val="Lienhypertexte"/>
            <w:noProof/>
            <w:color w:val="A926C5"/>
          </w:rPr>
          <w:t>1.</w:t>
        </w:r>
        <w:r w:rsidRPr="00484393">
          <w:rPr>
            <w:rFonts w:asciiTheme="minorHAnsi" w:eastAsiaTheme="minorEastAsia" w:hAnsiTheme="minorHAnsi" w:cstheme="minorBidi"/>
            <w:b w:val="0"/>
            <w:bCs w:val="0"/>
            <w:noProof/>
            <w:color w:val="A926C5"/>
            <w:kern w:val="0"/>
            <w:szCs w:val="22"/>
          </w:rPr>
          <w:tab/>
        </w:r>
        <w:r w:rsidRPr="00484393">
          <w:rPr>
            <w:rStyle w:val="Lienhypertexte"/>
            <w:noProof/>
            <w:color w:val="A926C5"/>
          </w:rPr>
          <w:t>Qui sommes-nous ?</w:t>
        </w:r>
        <w:r w:rsidRPr="00484393">
          <w:rPr>
            <w:noProof/>
            <w:webHidden/>
            <w:color w:val="A926C5"/>
          </w:rPr>
          <w:tab/>
        </w:r>
        <w:r w:rsidRPr="00484393">
          <w:rPr>
            <w:noProof/>
            <w:webHidden/>
            <w:color w:val="A926C5"/>
          </w:rPr>
          <w:fldChar w:fldCharType="begin"/>
        </w:r>
        <w:r w:rsidRPr="00484393">
          <w:rPr>
            <w:noProof/>
            <w:webHidden/>
            <w:color w:val="A926C5"/>
          </w:rPr>
          <w:instrText xml:space="preserve"> PAGEREF _Toc407125278 \h </w:instrText>
        </w:r>
        <w:r w:rsidRPr="00484393">
          <w:rPr>
            <w:noProof/>
            <w:webHidden/>
            <w:color w:val="A926C5"/>
          </w:rPr>
        </w:r>
        <w:r w:rsidRPr="00484393">
          <w:rPr>
            <w:noProof/>
            <w:webHidden/>
            <w:color w:val="A926C5"/>
          </w:rPr>
          <w:fldChar w:fldCharType="separate"/>
        </w:r>
        <w:r w:rsidRPr="00484393">
          <w:rPr>
            <w:noProof/>
            <w:webHidden/>
            <w:color w:val="A926C5"/>
          </w:rPr>
          <w:t>3</w:t>
        </w:r>
        <w:r w:rsidRPr="00484393">
          <w:rPr>
            <w:noProof/>
            <w:webHidden/>
            <w:color w:val="A926C5"/>
          </w:rPr>
          <w:fldChar w:fldCharType="end"/>
        </w:r>
      </w:hyperlink>
    </w:p>
    <w:p w14:paraId="2143270F" w14:textId="77777777" w:rsidR="00440E5E" w:rsidRPr="00484393" w:rsidRDefault="00000000">
      <w:pPr>
        <w:pStyle w:val="TM1"/>
        <w:rPr>
          <w:rFonts w:asciiTheme="minorHAnsi" w:eastAsiaTheme="minorEastAsia" w:hAnsiTheme="minorHAnsi" w:cstheme="minorBidi"/>
          <w:b w:val="0"/>
          <w:bCs w:val="0"/>
          <w:noProof/>
          <w:color w:val="A926C5"/>
          <w:kern w:val="0"/>
          <w:szCs w:val="22"/>
        </w:rPr>
      </w:pPr>
      <w:hyperlink w:anchor="_Toc407125279" w:history="1">
        <w:r w:rsidR="00D157A2" w:rsidRPr="00484393">
          <w:rPr>
            <w:rStyle w:val="Lienhypertexte"/>
            <w:noProof/>
            <w:color w:val="A926C5"/>
          </w:rPr>
          <w:t>2.</w:t>
        </w:r>
        <w:r w:rsidR="00D157A2" w:rsidRPr="00484393">
          <w:rPr>
            <w:rFonts w:asciiTheme="minorHAnsi" w:eastAsiaTheme="minorEastAsia" w:hAnsiTheme="minorHAnsi" w:cstheme="minorBidi"/>
            <w:b w:val="0"/>
            <w:bCs w:val="0"/>
            <w:noProof/>
            <w:color w:val="A926C5"/>
            <w:kern w:val="0"/>
            <w:szCs w:val="22"/>
          </w:rPr>
          <w:tab/>
        </w:r>
        <w:r w:rsidR="00D157A2" w:rsidRPr="00484393">
          <w:rPr>
            <w:rStyle w:val="Lienhypertexte"/>
            <w:noProof/>
            <w:color w:val="A926C5"/>
          </w:rPr>
          <w:t>Utilisations de cookies</w:t>
        </w:r>
        <w:r w:rsidR="00D157A2" w:rsidRPr="00484393">
          <w:rPr>
            <w:noProof/>
            <w:webHidden/>
            <w:color w:val="A926C5"/>
          </w:rPr>
          <w:tab/>
        </w:r>
        <w:r w:rsidR="00D157A2" w:rsidRPr="00484393">
          <w:rPr>
            <w:noProof/>
            <w:webHidden/>
            <w:color w:val="A926C5"/>
          </w:rPr>
          <w:fldChar w:fldCharType="begin"/>
        </w:r>
        <w:r w:rsidR="00D157A2" w:rsidRPr="00484393">
          <w:rPr>
            <w:noProof/>
            <w:webHidden/>
            <w:color w:val="A926C5"/>
          </w:rPr>
          <w:instrText xml:space="preserve"> PAGEREF _Toc407125279 \h </w:instrText>
        </w:r>
        <w:r w:rsidR="00D157A2" w:rsidRPr="00484393">
          <w:rPr>
            <w:noProof/>
            <w:webHidden/>
            <w:color w:val="A926C5"/>
          </w:rPr>
        </w:r>
        <w:r w:rsidR="00D157A2" w:rsidRPr="00484393">
          <w:rPr>
            <w:noProof/>
            <w:webHidden/>
            <w:color w:val="A926C5"/>
          </w:rPr>
          <w:fldChar w:fldCharType="separate"/>
        </w:r>
        <w:r w:rsidR="00D157A2" w:rsidRPr="00484393">
          <w:rPr>
            <w:noProof/>
            <w:webHidden/>
            <w:color w:val="A926C5"/>
          </w:rPr>
          <w:t>3</w:t>
        </w:r>
        <w:r w:rsidR="00D157A2" w:rsidRPr="00484393">
          <w:rPr>
            <w:noProof/>
            <w:webHidden/>
            <w:color w:val="A926C5"/>
          </w:rPr>
          <w:fldChar w:fldCharType="end"/>
        </w:r>
      </w:hyperlink>
    </w:p>
    <w:p w14:paraId="283E2F03" w14:textId="77777777" w:rsidR="00440E5E" w:rsidRPr="00484393" w:rsidRDefault="00000000">
      <w:pPr>
        <w:pStyle w:val="TM1"/>
        <w:rPr>
          <w:rFonts w:asciiTheme="minorHAnsi" w:eastAsiaTheme="minorEastAsia" w:hAnsiTheme="minorHAnsi" w:cstheme="minorBidi"/>
          <w:b w:val="0"/>
          <w:bCs w:val="0"/>
          <w:noProof/>
          <w:color w:val="A926C5"/>
          <w:kern w:val="0"/>
          <w:szCs w:val="22"/>
        </w:rPr>
      </w:pPr>
      <w:hyperlink w:anchor="_Toc407125280" w:history="1">
        <w:r w:rsidR="00D157A2" w:rsidRPr="00484393">
          <w:rPr>
            <w:rStyle w:val="Lienhypertexte"/>
            <w:noProof/>
            <w:color w:val="A926C5"/>
          </w:rPr>
          <w:t>3.</w:t>
        </w:r>
        <w:r w:rsidR="00D157A2" w:rsidRPr="00484393">
          <w:rPr>
            <w:rFonts w:asciiTheme="minorHAnsi" w:eastAsiaTheme="minorEastAsia" w:hAnsiTheme="minorHAnsi" w:cstheme="minorBidi"/>
            <w:b w:val="0"/>
            <w:bCs w:val="0"/>
            <w:noProof/>
            <w:color w:val="A926C5"/>
            <w:kern w:val="0"/>
            <w:szCs w:val="22"/>
          </w:rPr>
          <w:tab/>
        </w:r>
        <w:r w:rsidR="00D157A2" w:rsidRPr="00484393">
          <w:rPr>
            <w:rStyle w:val="Lienhypertexte"/>
            <w:noProof/>
            <w:color w:val="A926C5"/>
          </w:rPr>
          <w:t>Pourquoi cette politique cookies ?</w:t>
        </w:r>
        <w:r w:rsidR="00D157A2" w:rsidRPr="00484393">
          <w:rPr>
            <w:noProof/>
            <w:webHidden/>
            <w:color w:val="A926C5"/>
          </w:rPr>
          <w:tab/>
        </w:r>
        <w:r w:rsidR="00D157A2" w:rsidRPr="00484393">
          <w:rPr>
            <w:noProof/>
            <w:webHidden/>
            <w:color w:val="A926C5"/>
          </w:rPr>
          <w:fldChar w:fldCharType="begin"/>
        </w:r>
        <w:r w:rsidR="00D157A2" w:rsidRPr="00484393">
          <w:rPr>
            <w:noProof/>
            <w:webHidden/>
            <w:color w:val="A926C5"/>
          </w:rPr>
          <w:instrText xml:space="preserve"> PAGEREF _Toc407125280 \h </w:instrText>
        </w:r>
        <w:r w:rsidR="00D157A2" w:rsidRPr="00484393">
          <w:rPr>
            <w:noProof/>
            <w:webHidden/>
            <w:color w:val="A926C5"/>
          </w:rPr>
        </w:r>
        <w:r w:rsidR="00D157A2" w:rsidRPr="00484393">
          <w:rPr>
            <w:noProof/>
            <w:webHidden/>
            <w:color w:val="A926C5"/>
          </w:rPr>
          <w:fldChar w:fldCharType="separate"/>
        </w:r>
        <w:r w:rsidR="00D157A2" w:rsidRPr="00484393">
          <w:rPr>
            <w:noProof/>
            <w:webHidden/>
            <w:color w:val="A926C5"/>
          </w:rPr>
          <w:t>3</w:t>
        </w:r>
        <w:r w:rsidR="00D157A2" w:rsidRPr="00484393">
          <w:rPr>
            <w:noProof/>
            <w:webHidden/>
            <w:color w:val="A926C5"/>
          </w:rPr>
          <w:fldChar w:fldCharType="end"/>
        </w:r>
      </w:hyperlink>
    </w:p>
    <w:p w14:paraId="749E4148" w14:textId="77777777" w:rsidR="00440E5E" w:rsidRPr="00484393" w:rsidRDefault="00000000">
      <w:pPr>
        <w:pStyle w:val="TM1"/>
        <w:rPr>
          <w:rFonts w:asciiTheme="minorHAnsi" w:eastAsiaTheme="minorEastAsia" w:hAnsiTheme="minorHAnsi" w:cstheme="minorBidi"/>
          <w:b w:val="0"/>
          <w:bCs w:val="0"/>
          <w:noProof/>
          <w:color w:val="A926C5"/>
          <w:kern w:val="0"/>
          <w:szCs w:val="22"/>
        </w:rPr>
      </w:pPr>
      <w:hyperlink w:anchor="_Toc407125281" w:history="1">
        <w:r w:rsidR="00D157A2" w:rsidRPr="00484393">
          <w:rPr>
            <w:rStyle w:val="Lienhypertexte"/>
            <w:noProof/>
            <w:color w:val="A926C5"/>
          </w:rPr>
          <w:t>4.</w:t>
        </w:r>
        <w:r w:rsidR="00D157A2" w:rsidRPr="00484393">
          <w:rPr>
            <w:rFonts w:asciiTheme="minorHAnsi" w:eastAsiaTheme="minorEastAsia" w:hAnsiTheme="minorHAnsi" w:cstheme="minorBidi"/>
            <w:b w:val="0"/>
            <w:bCs w:val="0"/>
            <w:noProof/>
            <w:color w:val="A926C5"/>
            <w:kern w:val="0"/>
            <w:szCs w:val="22"/>
          </w:rPr>
          <w:tab/>
        </w:r>
        <w:r w:rsidR="00D157A2" w:rsidRPr="00484393">
          <w:rPr>
            <w:rStyle w:val="Lienhypertexte"/>
            <w:noProof/>
            <w:color w:val="A926C5"/>
          </w:rPr>
          <w:t>Que sont les cookies ?</w:t>
        </w:r>
        <w:r w:rsidR="00D157A2" w:rsidRPr="00484393">
          <w:rPr>
            <w:noProof/>
            <w:webHidden/>
            <w:color w:val="A926C5"/>
          </w:rPr>
          <w:tab/>
        </w:r>
        <w:r w:rsidR="00D157A2" w:rsidRPr="00484393">
          <w:rPr>
            <w:noProof/>
            <w:webHidden/>
            <w:color w:val="A926C5"/>
          </w:rPr>
          <w:fldChar w:fldCharType="begin"/>
        </w:r>
        <w:r w:rsidR="00D157A2" w:rsidRPr="00484393">
          <w:rPr>
            <w:noProof/>
            <w:webHidden/>
            <w:color w:val="A926C5"/>
          </w:rPr>
          <w:instrText xml:space="preserve"> PAGEREF _Toc407125281 \h </w:instrText>
        </w:r>
        <w:r w:rsidR="00D157A2" w:rsidRPr="00484393">
          <w:rPr>
            <w:noProof/>
            <w:webHidden/>
            <w:color w:val="A926C5"/>
          </w:rPr>
        </w:r>
        <w:r w:rsidR="00D157A2" w:rsidRPr="00484393">
          <w:rPr>
            <w:noProof/>
            <w:webHidden/>
            <w:color w:val="A926C5"/>
          </w:rPr>
          <w:fldChar w:fldCharType="separate"/>
        </w:r>
        <w:r w:rsidR="00D157A2" w:rsidRPr="00484393">
          <w:rPr>
            <w:noProof/>
            <w:webHidden/>
            <w:color w:val="A926C5"/>
          </w:rPr>
          <w:t>3</w:t>
        </w:r>
        <w:r w:rsidR="00D157A2" w:rsidRPr="00484393">
          <w:rPr>
            <w:noProof/>
            <w:webHidden/>
            <w:color w:val="A926C5"/>
          </w:rPr>
          <w:fldChar w:fldCharType="end"/>
        </w:r>
      </w:hyperlink>
    </w:p>
    <w:p w14:paraId="763B5406" w14:textId="77777777" w:rsidR="00440E5E" w:rsidRPr="00484393" w:rsidRDefault="00000000">
      <w:pPr>
        <w:pStyle w:val="TM1"/>
        <w:rPr>
          <w:rFonts w:asciiTheme="minorHAnsi" w:eastAsiaTheme="minorEastAsia" w:hAnsiTheme="minorHAnsi" w:cstheme="minorBidi"/>
          <w:b w:val="0"/>
          <w:bCs w:val="0"/>
          <w:noProof/>
          <w:color w:val="A926C5"/>
          <w:kern w:val="0"/>
          <w:szCs w:val="22"/>
        </w:rPr>
      </w:pPr>
      <w:hyperlink w:anchor="_Toc407125282" w:history="1">
        <w:r w:rsidR="00D157A2" w:rsidRPr="00484393">
          <w:rPr>
            <w:rStyle w:val="Lienhypertexte"/>
            <w:noProof/>
            <w:color w:val="A926C5"/>
          </w:rPr>
          <w:t>5.</w:t>
        </w:r>
        <w:r w:rsidR="00D157A2" w:rsidRPr="00484393">
          <w:rPr>
            <w:rFonts w:asciiTheme="minorHAnsi" w:eastAsiaTheme="minorEastAsia" w:hAnsiTheme="minorHAnsi" w:cstheme="minorBidi"/>
            <w:b w:val="0"/>
            <w:bCs w:val="0"/>
            <w:noProof/>
            <w:color w:val="A926C5"/>
            <w:kern w:val="0"/>
            <w:szCs w:val="22"/>
          </w:rPr>
          <w:tab/>
        </w:r>
        <w:r w:rsidR="00D157A2" w:rsidRPr="00484393">
          <w:rPr>
            <w:rStyle w:val="Lienhypertexte"/>
            <w:noProof/>
            <w:color w:val="A926C5"/>
          </w:rPr>
          <w:t>Pourquoi utiliser des cookies ?</w:t>
        </w:r>
        <w:r w:rsidR="00D157A2" w:rsidRPr="00484393">
          <w:rPr>
            <w:noProof/>
            <w:webHidden/>
            <w:color w:val="A926C5"/>
          </w:rPr>
          <w:tab/>
        </w:r>
        <w:r w:rsidR="00D157A2" w:rsidRPr="00484393">
          <w:rPr>
            <w:noProof/>
            <w:webHidden/>
            <w:color w:val="A926C5"/>
          </w:rPr>
          <w:fldChar w:fldCharType="begin"/>
        </w:r>
        <w:r w:rsidR="00D157A2" w:rsidRPr="00484393">
          <w:rPr>
            <w:noProof/>
            <w:webHidden/>
            <w:color w:val="A926C5"/>
          </w:rPr>
          <w:instrText xml:space="preserve"> PAGEREF _Toc407125282 \h </w:instrText>
        </w:r>
        <w:r w:rsidR="00D157A2" w:rsidRPr="00484393">
          <w:rPr>
            <w:noProof/>
            <w:webHidden/>
            <w:color w:val="A926C5"/>
          </w:rPr>
        </w:r>
        <w:r w:rsidR="00D157A2" w:rsidRPr="00484393">
          <w:rPr>
            <w:noProof/>
            <w:webHidden/>
            <w:color w:val="A926C5"/>
          </w:rPr>
          <w:fldChar w:fldCharType="separate"/>
        </w:r>
        <w:r w:rsidR="00D157A2" w:rsidRPr="00484393">
          <w:rPr>
            <w:noProof/>
            <w:webHidden/>
            <w:color w:val="A926C5"/>
          </w:rPr>
          <w:t>4</w:t>
        </w:r>
        <w:r w:rsidR="00D157A2" w:rsidRPr="00484393">
          <w:rPr>
            <w:noProof/>
            <w:webHidden/>
            <w:color w:val="A926C5"/>
          </w:rPr>
          <w:fldChar w:fldCharType="end"/>
        </w:r>
      </w:hyperlink>
    </w:p>
    <w:p w14:paraId="5D136789" w14:textId="159D0F25" w:rsidR="00440E5E" w:rsidRPr="00484393" w:rsidRDefault="00484393">
      <w:pPr>
        <w:pStyle w:val="TM1"/>
        <w:rPr>
          <w:rFonts w:asciiTheme="minorHAnsi" w:eastAsiaTheme="minorEastAsia" w:hAnsiTheme="minorHAnsi" w:cstheme="minorBidi"/>
          <w:b w:val="0"/>
          <w:bCs w:val="0"/>
          <w:noProof/>
          <w:color w:val="A926C5"/>
          <w:kern w:val="0"/>
          <w:szCs w:val="22"/>
        </w:rPr>
      </w:pPr>
      <w:r>
        <w:rPr>
          <w:color w:val="A926C5"/>
        </w:rPr>
        <w:t>6.</w:t>
      </w:r>
      <w:hyperlink w:anchor="_Toc407125283" w:history="1">
        <w:r w:rsidR="00D157A2" w:rsidRPr="00484393">
          <w:rPr>
            <w:rFonts w:asciiTheme="minorHAnsi" w:eastAsiaTheme="minorEastAsia" w:hAnsiTheme="minorHAnsi" w:cstheme="minorBidi"/>
            <w:b w:val="0"/>
            <w:bCs w:val="0"/>
            <w:noProof/>
            <w:color w:val="A926C5"/>
            <w:kern w:val="0"/>
            <w:szCs w:val="22"/>
          </w:rPr>
          <w:tab/>
        </w:r>
        <w:r w:rsidR="00D157A2" w:rsidRPr="00484393">
          <w:rPr>
            <w:rStyle w:val="Lienhypertexte"/>
            <w:noProof/>
            <w:color w:val="A926C5"/>
          </w:rPr>
          <w:t>Quels cookies utilisons-nous ?</w:t>
        </w:r>
        <w:r w:rsidR="00D157A2" w:rsidRPr="00484393">
          <w:rPr>
            <w:noProof/>
            <w:webHidden/>
            <w:color w:val="A926C5"/>
          </w:rPr>
          <w:tab/>
        </w:r>
        <w:r w:rsidR="00D157A2" w:rsidRPr="00484393">
          <w:rPr>
            <w:noProof/>
            <w:webHidden/>
            <w:color w:val="A926C5"/>
          </w:rPr>
          <w:fldChar w:fldCharType="begin"/>
        </w:r>
        <w:r w:rsidR="00D157A2" w:rsidRPr="00484393">
          <w:rPr>
            <w:noProof/>
            <w:webHidden/>
            <w:color w:val="A926C5"/>
          </w:rPr>
          <w:instrText xml:space="preserve"> PAGEREF _Toc407125283 \h </w:instrText>
        </w:r>
        <w:r w:rsidR="00D157A2" w:rsidRPr="00484393">
          <w:rPr>
            <w:noProof/>
            <w:webHidden/>
            <w:color w:val="A926C5"/>
          </w:rPr>
        </w:r>
        <w:r w:rsidR="00D157A2" w:rsidRPr="00484393">
          <w:rPr>
            <w:noProof/>
            <w:webHidden/>
            <w:color w:val="A926C5"/>
          </w:rPr>
          <w:fldChar w:fldCharType="separate"/>
        </w:r>
        <w:r w:rsidR="00D157A2" w:rsidRPr="00484393">
          <w:rPr>
            <w:noProof/>
            <w:webHidden/>
            <w:color w:val="A926C5"/>
          </w:rPr>
          <w:t>4</w:t>
        </w:r>
        <w:r w:rsidR="00D157A2" w:rsidRPr="00484393">
          <w:rPr>
            <w:noProof/>
            <w:webHidden/>
            <w:color w:val="A926C5"/>
          </w:rPr>
          <w:fldChar w:fldCharType="end"/>
        </w:r>
      </w:hyperlink>
    </w:p>
    <w:p w14:paraId="4C77C843" w14:textId="77777777" w:rsidR="00440E5E" w:rsidRPr="00484393" w:rsidRDefault="00000000">
      <w:pPr>
        <w:pStyle w:val="TM1"/>
        <w:rPr>
          <w:rFonts w:asciiTheme="minorHAnsi" w:eastAsiaTheme="minorEastAsia" w:hAnsiTheme="minorHAnsi" w:cstheme="minorBidi"/>
          <w:b w:val="0"/>
          <w:bCs w:val="0"/>
          <w:noProof/>
          <w:color w:val="A926C5"/>
          <w:kern w:val="0"/>
          <w:szCs w:val="22"/>
        </w:rPr>
      </w:pPr>
      <w:hyperlink w:anchor="_Toc407125284" w:history="1">
        <w:r w:rsidR="00D157A2" w:rsidRPr="00484393">
          <w:rPr>
            <w:rStyle w:val="Lienhypertexte"/>
            <w:noProof/>
            <w:color w:val="A926C5"/>
          </w:rPr>
          <w:t>7.</w:t>
        </w:r>
        <w:r w:rsidR="00D157A2" w:rsidRPr="00484393">
          <w:rPr>
            <w:rFonts w:asciiTheme="minorHAnsi" w:eastAsiaTheme="minorEastAsia" w:hAnsiTheme="minorHAnsi" w:cstheme="minorBidi"/>
            <w:b w:val="0"/>
            <w:bCs w:val="0"/>
            <w:noProof/>
            <w:color w:val="A926C5"/>
            <w:kern w:val="0"/>
            <w:szCs w:val="22"/>
          </w:rPr>
          <w:tab/>
        </w:r>
        <w:r w:rsidR="00D157A2" w:rsidRPr="00484393">
          <w:rPr>
            <w:rStyle w:val="Lienhypertexte"/>
            <w:noProof/>
            <w:color w:val="A926C5"/>
          </w:rPr>
          <w:t>Consentement</w:t>
        </w:r>
        <w:r w:rsidR="00D157A2" w:rsidRPr="00484393">
          <w:rPr>
            <w:noProof/>
            <w:webHidden/>
            <w:color w:val="A926C5"/>
          </w:rPr>
          <w:tab/>
        </w:r>
        <w:r w:rsidR="00D157A2" w:rsidRPr="00484393">
          <w:rPr>
            <w:noProof/>
            <w:webHidden/>
            <w:color w:val="A926C5"/>
          </w:rPr>
          <w:fldChar w:fldCharType="begin"/>
        </w:r>
        <w:r w:rsidR="00D157A2" w:rsidRPr="00484393">
          <w:rPr>
            <w:noProof/>
            <w:webHidden/>
            <w:color w:val="A926C5"/>
          </w:rPr>
          <w:instrText xml:space="preserve"> PAGEREF _Toc407125284 \h </w:instrText>
        </w:r>
        <w:r w:rsidR="00D157A2" w:rsidRPr="00484393">
          <w:rPr>
            <w:noProof/>
            <w:webHidden/>
            <w:color w:val="A926C5"/>
          </w:rPr>
        </w:r>
        <w:r w:rsidR="00D157A2" w:rsidRPr="00484393">
          <w:rPr>
            <w:noProof/>
            <w:webHidden/>
            <w:color w:val="A926C5"/>
          </w:rPr>
          <w:fldChar w:fldCharType="separate"/>
        </w:r>
        <w:r w:rsidR="00D157A2" w:rsidRPr="00484393">
          <w:rPr>
            <w:noProof/>
            <w:webHidden/>
            <w:color w:val="A926C5"/>
          </w:rPr>
          <w:t>5</w:t>
        </w:r>
        <w:r w:rsidR="00D157A2" w:rsidRPr="00484393">
          <w:rPr>
            <w:noProof/>
            <w:webHidden/>
            <w:color w:val="A926C5"/>
          </w:rPr>
          <w:fldChar w:fldCharType="end"/>
        </w:r>
      </w:hyperlink>
    </w:p>
    <w:p w14:paraId="2A4A95D9" w14:textId="77777777" w:rsidR="00440E5E" w:rsidRPr="00484393" w:rsidRDefault="00000000">
      <w:pPr>
        <w:pStyle w:val="TM1"/>
        <w:rPr>
          <w:rFonts w:asciiTheme="minorHAnsi" w:eastAsiaTheme="minorEastAsia" w:hAnsiTheme="minorHAnsi" w:cstheme="minorBidi"/>
          <w:b w:val="0"/>
          <w:bCs w:val="0"/>
          <w:noProof/>
          <w:color w:val="A926C5"/>
          <w:kern w:val="0"/>
          <w:szCs w:val="22"/>
        </w:rPr>
      </w:pPr>
      <w:hyperlink w:anchor="_Toc407125285" w:history="1">
        <w:r w:rsidR="00D157A2" w:rsidRPr="00484393">
          <w:rPr>
            <w:rStyle w:val="Lienhypertexte"/>
            <w:noProof/>
            <w:color w:val="A926C5"/>
          </w:rPr>
          <w:t>8.</w:t>
        </w:r>
        <w:r w:rsidR="00D157A2" w:rsidRPr="00484393">
          <w:rPr>
            <w:rFonts w:asciiTheme="minorHAnsi" w:eastAsiaTheme="minorEastAsia" w:hAnsiTheme="minorHAnsi" w:cstheme="minorBidi"/>
            <w:b w:val="0"/>
            <w:bCs w:val="0"/>
            <w:noProof/>
            <w:color w:val="A926C5"/>
            <w:kern w:val="0"/>
            <w:szCs w:val="22"/>
          </w:rPr>
          <w:tab/>
        </w:r>
        <w:r w:rsidR="00D157A2" w:rsidRPr="00484393">
          <w:rPr>
            <w:rStyle w:val="Lienhypertexte"/>
            <w:noProof/>
            <w:color w:val="A926C5"/>
          </w:rPr>
          <w:t>Supprimer et/ou rejeter les cookies ?</w:t>
        </w:r>
        <w:r w:rsidR="00D157A2" w:rsidRPr="00484393">
          <w:rPr>
            <w:noProof/>
            <w:webHidden/>
            <w:color w:val="A926C5"/>
          </w:rPr>
          <w:tab/>
        </w:r>
        <w:r w:rsidR="00D157A2" w:rsidRPr="00484393">
          <w:rPr>
            <w:noProof/>
            <w:webHidden/>
            <w:color w:val="A926C5"/>
          </w:rPr>
          <w:fldChar w:fldCharType="begin"/>
        </w:r>
        <w:r w:rsidR="00D157A2" w:rsidRPr="00484393">
          <w:rPr>
            <w:noProof/>
            <w:webHidden/>
            <w:color w:val="A926C5"/>
          </w:rPr>
          <w:instrText xml:space="preserve"> PAGEREF _Toc407125285 \h </w:instrText>
        </w:r>
        <w:r w:rsidR="00D157A2" w:rsidRPr="00484393">
          <w:rPr>
            <w:noProof/>
            <w:webHidden/>
            <w:color w:val="A926C5"/>
          </w:rPr>
        </w:r>
        <w:r w:rsidR="00D157A2" w:rsidRPr="00484393">
          <w:rPr>
            <w:noProof/>
            <w:webHidden/>
            <w:color w:val="A926C5"/>
          </w:rPr>
          <w:fldChar w:fldCharType="separate"/>
        </w:r>
        <w:r w:rsidR="00D157A2" w:rsidRPr="00484393">
          <w:rPr>
            <w:noProof/>
            <w:webHidden/>
            <w:color w:val="A926C5"/>
          </w:rPr>
          <w:t>7</w:t>
        </w:r>
        <w:r w:rsidR="00D157A2" w:rsidRPr="00484393">
          <w:rPr>
            <w:noProof/>
            <w:webHidden/>
            <w:color w:val="A926C5"/>
          </w:rPr>
          <w:fldChar w:fldCharType="end"/>
        </w:r>
      </w:hyperlink>
    </w:p>
    <w:p w14:paraId="428452A8" w14:textId="77777777" w:rsidR="00440E5E" w:rsidRDefault="00D157A2">
      <w:pPr>
        <w:sectPr w:rsidR="00440E5E">
          <w:type w:val="continuous"/>
          <w:pgSz w:w="11907" w:h="16840" w:code="9"/>
          <w:pgMar w:top="1134" w:right="1418" w:bottom="1134" w:left="2268" w:header="567" w:footer="301" w:gutter="0"/>
          <w:cols w:num="2" w:space="708"/>
          <w:titlePg/>
          <w:docGrid w:linePitch="299"/>
        </w:sectPr>
      </w:pPr>
      <w:r>
        <w:rPr>
          <w:b/>
          <w:bCs/>
          <w:caps/>
          <w:color w:val="004C99"/>
          <w:kern w:val="24"/>
          <w:szCs w:val="26"/>
        </w:rPr>
        <w:fldChar w:fldCharType="end"/>
      </w:r>
    </w:p>
    <w:p w14:paraId="6963C8DA" w14:textId="77777777" w:rsidR="00440E5E" w:rsidRDefault="00440E5E"/>
    <w:p w14:paraId="341D3A86" w14:textId="11EF939E" w:rsidR="00440E5E" w:rsidRDefault="00440E5E">
      <w:pPr>
        <w:pStyle w:val="Pieddepage"/>
        <w:tabs>
          <w:tab w:val="clear" w:pos="4536"/>
          <w:tab w:val="clear" w:pos="9072"/>
          <w:tab w:val="left" w:pos="851"/>
          <w:tab w:val="left" w:pos="1122"/>
          <w:tab w:val="left" w:pos="1701"/>
          <w:tab w:val="left" w:pos="2618"/>
          <w:tab w:val="left" w:pos="3402"/>
          <w:tab w:val="left" w:pos="4301"/>
          <w:tab w:val="left" w:pos="5049"/>
          <w:tab w:val="left" w:pos="5984"/>
          <w:tab w:val="left" w:pos="6732"/>
          <w:tab w:val="left" w:pos="7667"/>
          <w:tab w:val="right" w:pos="8495"/>
          <w:tab w:val="right" w:pos="8602"/>
        </w:tabs>
        <w:sectPr w:rsidR="00440E5E">
          <w:footerReference w:type="default" r:id="rId15"/>
          <w:type w:val="continuous"/>
          <w:pgSz w:w="11907" w:h="16840" w:code="9"/>
          <w:pgMar w:top="1134" w:right="1418" w:bottom="1134" w:left="2268" w:header="567" w:footer="301" w:gutter="0"/>
          <w:cols w:space="708"/>
          <w:titlePg/>
          <w:docGrid w:linePitch="299"/>
        </w:sectPr>
      </w:pPr>
    </w:p>
    <w:p w14:paraId="605AECA9" w14:textId="77777777" w:rsidR="00440E5E" w:rsidRPr="00AE287A" w:rsidRDefault="00D157A2">
      <w:pPr>
        <w:pStyle w:val="Titre1"/>
        <w:rPr>
          <w:color w:val="A926C5"/>
        </w:rPr>
      </w:pPr>
      <w:bookmarkStart w:id="20" w:name="_Toc359516263"/>
      <w:bookmarkStart w:id="21" w:name="_Toc401251383"/>
      <w:bookmarkStart w:id="22" w:name="_Toc407125278"/>
      <w:bookmarkEnd w:id="0"/>
      <w:bookmarkEnd w:id="1"/>
      <w:bookmarkEnd w:id="2"/>
      <w:bookmarkEnd w:id="3"/>
      <w:bookmarkEnd w:id="4"/>
      <w:bookmarkEnd w:id="5"/>
      <w:bookmarkEnd w:id="6"/>
      <w:bookmarkEnd w:id="7"/>
      <w:bookmarkEnd w:id="8"/>
      <w:bookmarkEnd w:id="9"/>
      <w:bookmarkEnd w:id="10"/>
      <w:bookmarkEnd w:id="11"/>
      <w:r w:rsidRPr="00AE287A">
        <w:rPr>
          <w:color w:val="A926C5"/>
        </w:rPr>
        <w:lastRenderedPageBreak/>
        <w:t>Qui sommes-nous ?</w:t>
      </w:r>
      <w:bookmarkEnd w:id="20"/>
      <w:bookmarkEnd w:id="21"/>
      <w:bookmarkEnd w:id="22"/>
    </w:p>
    <w:p w14:paraId="0FFC2078" w14:textId="61B365C9" w:rsidR="00440E5E" w:rsidRPr="00602BFB" w:rsidRDefault="00D157A2" w:rsidP="00602BFB">
      <w:pPr>
        <w:spacing w:after="240"/>
      </w:pPr>
      <w:bookmarkStart w:id="23" w:name="_Toc359516264"/>
      <w:bookmarkStart w:id="24" w:name="_Toc401251384"/>
      <w:r>
        <w:rPr>
          <w:rFonts w:asciiTheme="minorHAnsi" w:hAnsiTheme="minorHAnsi"/>
          <w:szCs w:val="22"/>
        </w:rPr>
        <w:t xml:space="preserve">Le site web </w:t>
      </w:r>
      <w:hyperlink r:id="rId16" w:history="1">
        <w:r w:rsidR="00CF35ED">
          <w:rPr>
            <w:rStyle w:val="Lienhypertexte"/>
            <w:rFonts w:asciiTheme="minorHAnsi" w:hAnsiTheme="minorHAnsi" w:cstheme="minorBidi"/>
            <w:szCs w:val="22"/>
          </w:rPr>
          <w:t>www.solinerichard-choreology.com</w:t>
        </w:r>
      </w:hyperlink>
      <w:r>
        <w:rPr>
          <w:rFonts w:asciiTheme="minorHAnsi" w:hAnsiTheme="minorHAnsi"/>
          <w:szCs w:val="22"/>
        </w:rPr>
        <w:t xml:space="preserve"> est </w:t>
      </w:r>
      <w:r>
        <w:t xml:space="preserve">la propriété de la société </w:t>
      </w:r>
      <w:r w:rsidR="00671335">
        <w:t xml:space="preserve">Soline Richard </w:t>
      </w:r>
      <w:proofErr w:type="spellStart"/>
      <w:r w:rsidR="00671335">
        <w:t>Choreology</w:t>
      </w:r>
      <w:proofErr w:type="spellEnd"/>
      <w:r>
        <w:t xml:space="preserve">, </w:t>
      </w:r>
      <w:r w:rsidR="00671335">
        <w:t>micro-entreprise</w:t>
      </w:r>
      <w:r>
        <w:t xml:space="preserve"> dont le siège social est situé </w:t>
      </w:r>
      <w:r w:rsidR="00671335">
        <w:t>8 Avenue du Général Dodds 75012 PARIS</w:t>
      </w:r>
      <w:r>
        <w:t xml:space="preserve"> </w:t>
      </w:r>
      <w:r w:rsidR="00671335">
        <w:t>France</w:t>
      </w:r>
      <w:r>
        <w:t xml:space="preserve">, Téléphone : </w:t>
      </w:r>
      <w:r w:rsidR="00671335" w:rsidRPr="00255924">
        <w:rPr>
          <w:rFonts w:ascii="Times New Roman" w:hAnsi="Times New Roman"/>
          <w:szCs w:val="22"/>
          <w:lang w:eastAsia="de-DE"/>
        </w:rPr>
        <w:t>+33 6 84 94 03 75</w:t>
      </w:r>
      <w:r>
        <w:t>.</w:t>
      </w:r>
    </w:p>
    <w:p w14:paraId="56764D7F" w14:textId="3A54ABA8" w:rsidR="00440E5E" w:rsidRDefault="00D157A2" w:rsidP="009A1585">
      <w:pPr>
        <w:spacing w:before="240"/>
        <w:rPr>
          <w:rFonts w:asciiTheme="minorHAnsi" w:hAnsiTheme="minorHAnsi"/>
          <w:szCs w:val="22"/>
        </w:rPr>
      </w:pPr>
      <w:r>
        <w:t xml:space="preserve">Ainsi, le site web </w:t>
      </w:r>
      <w:hyperlink r:id="rId17" w:history="1">
        <w:r w:rsidR="00602BFB" w:rsidRPr="00E60076">
          <w:rPr>
            <w:rStyle w:val="Lienhypertexte"/>
            <w:rFonts w:asciiTheme="minorHAnsi" w:hAnsiTheme="minorHAnsi" w:cstheme="minorBidi"/>
          </w:rPr>
          <w:t>www.solinerichard-choreology.com</w:t>
        </w:r>
      </w:hyperlink>
      <w:r>
        <w:t xml:space="preserve"> est édité par la société </w:t>
      </w:r>
      <w:r w:rsidR="00602BFB">
        <w:t xml:space="preserve">Soline Richard </w:t>
      </w:r>
      <w:proofErr w:type="spellStart"/>
      <w:r w:rsidR="00602BFB">
        <w:t>Choreology</w:t>
      </w:r>
      <w:proofErr w:type="spellEnd"/>
      <w:r>
        <w:rPr>
          <w:rFonts w:asciiTheme="minorHAnsi" w:hAnsiTheme="minorHAnsi"/>
          <w:szCs w:val="22"/>
        </w:rPr>
        <w:t xml:space="preserve">, </w:t>
      </w:r>
      <w:r w:rsidR="00602BFB">
        <w:rPr>
          <w:rFonts w:asciiTheme="minorHAnsi" w:hAnsiTheme="minorHAnsi"/>
          <w:szCs w:val="22"/>
        </w:rPr>
        <w:t>micro-entreprise</w:t>
      </w:r>
      <w:r>
        <w:rPr>
          <w:rFonts w:asciiTheme="minorHAnsi" w:hAnsiTheme="minorHAnsi"/>
          <w:szCs w:val="22"/>
        </w:rPr>
        <w:t xml:space="preserve">, dont le siège social est </w:t>
      </w:r>
      <w:proofErr w:type="gramStart"/>
      <w:r>
        <w:rPr>
          <w:rFonts w:asciiTheme="minorHAnsi" w:hAnsiTheme="minorHAnsi"/>
          <w:szCs w:val="22"/>
        </w:rPr>
        <w:t xml:space="preserve">situé  </w:t>
      </w:r>
      <w:r w:rsidR="00602BFB">
        <w:rPr>
          <w:rFonts w:asciiTheme="minorHAnsi" w:hAnsiTheme="minorHAnsi"/>
          <w:szCs w:val="22"/>
        </w:rPr>
        <w:t>8</w:t>
      </w:r>
      <w:proofErr w:type="gramEnd"/>
      <w:r>
        <w:rPr>
          <w:rFonts w:asciiTheme="minorHAnsi" w:hAnsiTheme="minorHAnsi"/>
          <w:szCs w:val="22"/>
        </w:rPr>
        <w:t xml:space="preserve">, </w:t>
      </w:r>
      <w:r w:rsidR="00602BFB">
        <w:rPr>
          <w:rFonts w:asciiTheme="minorHAnsi" w:hAnsiTheme="minorHAnsi"/>
          <w:szCs w:val="22"/>
        </w:rPr>
        <w:t>Avenue du Général Dodds</w:t>
      </w:r>
      <w:r>
        <w:rPr>
          <w:rFonts w:asciiTheme="minorHAnsi" w:hAnsiTheme="minorHAnsi"/>
          <w:szCs w:val="22"/>
        </w:rPr>
        <w:t xml:space="preserve">, </w:t>
      </w:r>
      <w:r w:rsidR="00602BFB">
        <w:rPr>
          <w:rFonts w:asciiTheme="minorHAnsi" w:hAnsiTheme="minorHAnsi"/>
          <w:szCs w:val="22"/>
        </w:rPr>
        <w:t>75012 Paris</w:t>
      </w:r>
      <w:r>
        <w:rPr>
          <w:rFonts w:asciiTheme="minorHAnsi" w:hAnsiTheme="minorHAnsi"/>
          <w:szCs w:val="22"/>
        </w:rPr>
        <w:t xml:space="preserve">, adresse de courrier électronique : </w:t>
      </w:r>
      <w:hyperlink r:id="rId18" w:history="1">
        <w:r w:rsidR="009A1585" w:rsidRPr="00E60076">
          <w:rPr>
            <w:rStyle w:val="Lienhypertexte"/>
            <w:rFonts w:asciiTheme="minorHAnsi" w:hAnsiTheme="minorHAnsi" w:cstheme="minorBidi"/>
            <w:szCs w:val="22"/>
          </w:rPr>
          <w:t>solinerichard.choreology@gmail.com</w:t>
        </w:r>
      </w:hyperlink>
      <w:r>
        <w:rPr>
          <w:rFonts w:asciiTheme="minorHAnsi" w:hAnsiTheme="minorHAnsi"/>
          <w:szCs w:val="22"/>
        </w:rPr>
        <w:t xml:space="preserve"> Téléphone : +33 </w:t>
      </w:r>
      <w:r w:rsidR="009A1585">
        <w:rPr>
          <w:rFonts w:asciiTheme="minorHAnsi" w:hAnsiTheme="minorHAnsi"/>
          <w:szCs w:val="22"/>
        </w:rPr>
        <w:t>6 84 94 03 75</w:t>
      </w:r>
      <w:r>
        <w:rPr>
          <w:rFonts w:asciiTheme="minorHAnsi" w:hAnsiTheme="minorHAnsi"/>
          <w:szCs w:val="22"/>
        </w:rPr>
        <w:t>.</w:t>
      </w:r>
    </w:p>
    <w:p w14:paraId="1387F0EF" w14:textId="77777777" w:rsidR="00440E5E" w:rsidRPr="00AE287A" w:rsidRDefault="00D157A2">
      <w:pPr>
        <w:pStyle w:val="Titre1"/>
        <w:rPr>
          <w:color w:val="A926C5"/>
        </w:rPr>
      </w:pPr>
      <w:bookmarkStart w:id="25" w:name="_Toc407125279"/>
      <w:r w:rsidRPr="00AE287A">
        <w:rPr>
          <w:color w:val="A926C5"/>
        </w:rPr>
        <w:t>Utilisations de cookies</w:t>
      </w:r>
      <w:bookmarkEnd w:id="23"/>
      <w:bookmarkEnd w:id="24"/>
      <w:bookmarkEnd w:id="25"/>
    </w:p>
    <w:p w14:paraId="6132B499" w14:textId="559B17C9" w:rsidR="00440E5E" w:rsidRDefault="00D157A2">
      <w:pPr>
        <w:rPr>
          <w:rFonts w:asciiTheme="minorHAnsi" w:hAnsiTheme="minorHAnsi" w:cstheme="minorHAnsi"/>
        </w:rPr>
      </w:pPr>
      <w:r>
        <w:rPr>
          <w:rFonts w:asciiTheme="minorHAnsi" w:hAnsiTheme="minorHAnsi" w:cstheme="minorHAnsi"/>
        </w:rPr>
        <w:t xml:space="preserve">Vous êtes informé que </w:t>
      </w:r>
      <w:r w:rsidR="000D6F55">
        <w:t xml:space="preserve">Soline Richard </w:t>
      </w:r>
      <w:proofErr w:type="spellStart"/>
      <w:r w:rsidR="000D6F55">
        <w:t>Choreology</w:t>
      </w:r>
      <w:proofErr w:type="spellEnd"/>
      <w:r>
        <w:t xml:space="preserve"> </w:t>
      </w:r>
      <w:r>
        <w:rPr>
          <w:rFonts w:asciiTheme="minorHAnsi" w:hAnsiTheme="minorHAnsi" w:cstheme="minorHAnsi"/>
        </w:rPr>
        <w:t>utilise des cookies ou autres traceurs.</w:t>
      </w:r>
    </w:p>
    <w:p w14:paraId="71473F20" w14:textId="77777777" w:rsidR="00440E5E" w:rsidRDefault="00440E5E">
      <w:pPr>
        <w:rPr>
          <w:rFonts w:asciiTheme="minorHAnsi" w:hAnsiTheme="minorHAnsi" w:cstheme="minorHAnsi"/>
        </w:rPr>
      </w:pPr>
    </w:p>
    <w:p w14:paraId="554D9DE4" w14:textId="77777777" w:rsidR="00440E5E" w:rsidRDefault="00D157A2">
      <w:pPr>
        <w:overflowPunct/>
        <w:autoSpaceDE/>
        <w:autoSpaceDN/>
        <w:adjustRightInd/>
        <w:textAlignment w:val="auto"/>
      </w:pPr>
      <w:r>
        <w:rPr>
          <w:rFonts w:asciiTheme="minorHAnsi" w:hAnsiTheme="minorHAnsi" w:cstheme="minorHAnsi"/>
        </w:rPr>
        <w:t>Ces derniers sont susceptibles d’être installés dans votre terminal sous réserve des choix et options que vous avez exprimés ou pouvez exprimer à tout moment conformément à la présente politique</w:t>
      </w:r>
      <w:r>
        <w:t>.</w:t>
      </w:r>
    </w:p>
    <w:p w14:paraId="1DAF29FE" w14:textId="77777777" w:rsidR="00440E5E" w:rsidRPr="00AE287A" w:rsidRDefault="00D157A2">
      <w:pPr>
        <w:pStyle w:val="Titre1"/>
        <w:rPr>
          <w:color w:val="A926C5"/>
        </w:rPr>
      </w:pPr>
      <w:bookmarkStart w:id="26" w:name="_Toc359516265"/>
      <w:bookmarkStart w:id="27" w:name="_Toc401251385"/>
      <w:bookmarkStart w:id="28" w:name="_Toc407125280"/>
      <w:r w:rsidRPr="00AE287A">
        <w:rPr>
          <w:color w:val="A926C5"/>
        </w:rPr>
        <w:t>Pourquoi cette politique cookies</w:t>
      </w:r>
      <w:bookmarkEnd w:id="26"/>
      <w:r w:rsidRPr="00AE287A">
        <w:rPr>
          <w:color w:val="A926C5"/>
        </w:rPr>
        <w:t> ?</w:t>
      </w:r>
      <w:bookmarkEnd w:id="27"/>
      <w:bookmarkEnd w:id="28"/>
    </w:p>
    <w:p w14:paraId="63EAB9E8" w14:textId="0B7F0F1E" w:rsidR="00440E5E" w:rsidRDefault="00D157A2">
      <w:pPr>
        <w:rPr>
          <w:rFonts w:asciiTheme="minorHAnsi" w:hAnsiTheme="minorHAnsi" w:cstheme="minorHAnsi"/>
          <w:szCs w:val="22"/>
        </w:rPr>
      </w:pPr>
      <w:r>
        <w:rPr>
          <w:szCs w:val="22"/>
        </w:rPr>
        <w:t xml:space="preserve">Dans un souci d’information et de transparence, </w:t>
      </w:r>
      <w:r w:rsidR="003B1B2D">
        <w:t xml:space="preserve">Soline Richard </w:t>
      </w:r>
      <w:proofErr w:type="spellStart"/>
      <w:r w:rsidR="003B1B2D">
        <w:t>Choreology</w:t>
      </w:r>
      <w:proofErr w:type="spellEnd"/>
      <w:r>
        <w:t xml:space="preserve"> </w:t>
      </w:r>
      <w:r>
        <w:rPr>
          <w:szCs w:val="22"/>
        </w:rPr>
        <w:t xml:space="preserve">a défini la présente </w:t>
      </w:r>
      <w:r>
        <w:rPr>
          <w:rFonts w:asciiTheme="minorHAnsi" w:hAnsiTheme="minorHAnsi" w:cstheme="minorHAnsi"/>
          <w:szCs w:val="22"/>
        </w:rPr>
        <w:t>politique afin de vous permettre d’en savoir plus sur :</w:t>
      </w:r>
    </w:p>
    <w:p w14:paraId="3EEAE1CE" w14:textId="77777777" w:rsidR="00440E5E" w:rsidRDefault="00440E5E">
      <w:pPr>
        <w:rPr>
          <w:rFonts w:asciiTheme="minorHAnsi" w:hAnsiTheme="minorHAnsi" w:cstheme="minorHAnsi"/>
          <w:szCs w:val="22"/>
        </w:rPr>
      </w:pPr>
    </w:p>
    <w:p w14:paraId="53E58496" w14:textId="77777777" w:rsidR="00440E5E" w:rsidRDefault="00D157A2">
      <w:pPr>
        <w:pStyle w:val="Paragraphedeliste"/>
        <w:numPr>
          <w:ilvl w:val="0"/>
          <w:numId w:val="28"/>
        </w:numPr>
      </w:pPr>
      <w:proofErr w:type="gramStart"/>
      <w:r>
        <w:rPr>
          <w:rFonts w:asciiTheme="minorHAnsi" w:hAnsiTheme="minorHAnsi" w:cstheme="minorHAnsi"/>
          <w:szCs w:val="22"/>
        </w:rPr>
        <w:t>l’origine</w:t>
      </w:r>
      <w:proofErr w:type="gramEnd"/>
      <w:r>
        <w:rPr>
          <w:rFonts w:asciiTheme="minorHAnsi" w:hAnsiTheme="minorHAnsi" w:cstheme="minorHAnsi"/>
          <w:szCs w:val="22"/>
        </w:rPr>
        <w:t xml:space="preserve"> et la finalité des informations traitées</w:t>
      </w:r>
      <w:r>
        <w:t xml:space="preserve"> à l'occasion de votre navigation sur le site </w:t>
      </w:r>
      <w:r>
        <w:rPr>
          <w:rFonts w:cs="Arial"/>
        </w:rPr>
        <w:t xml:space="preserve">web </w:t>
      </w:r>
      <w:r>
        <w:t>;</w:t>
      </w:r>
    </w:p>
    <w:p w14:paraId="271C45C9" w14:textId="53750715" w:rsidR="00440E5E" w:rsidRDefault="00D157A2">
      <w:pPr>
        <w:pStyle w:val="Paragraphedeliste"/>
        <w:numPr>
          <w:ilvl w:val="0"/>
          <w:numId w:val="28"/>
        </w:numPr>
      </w:pPr>
      <w:proofErr w:type="gramStart"/>
      <w:r>
        <w:t>vos</w:t>
      </w:r>
      <w:proofErr w:type="gramEnd"/>
      <w:r>
        <w:t xml:space="preserve"> droits quant aux cookies et autres traceurs utilisés par </w:t>
      </w:r>
      <w:r w:rsidR="003B1B2D">
        <w:rPr>
          <w:rFonts w:asciiTheme="minorHAnsi" w:hAnsiTheme="minorHAnsi" w:cstheme="minorHAnsi"/>
          <w:szCs w:val="22"/>
          <w:shd w:val="clear" w:color="auto" w:fill="FFFFFF"/>
        </w:rPr>
        <w:t xml:space="preserve">Soline Richard </w:t>
      </w:r>
      <w:proofErr w:type="spellStart"/>
      <w:r w:rsidR="003B1B2D">
        <w:rPr>
          <w:rFonts w:asciiTheme="minorHAnsi" w:hAnsiTheme="minorHAnsi" w:cstheme="minorHAnsi"/>
          <w:szCs w:val="22"/>
          <w:shd w:val="clear" w:color="auto" w:fill="FFFFFF"/>
        </w:rPr>
        <w:t>Choreology</w:t>
      </w:r>
      <w:proofErr w:type="spellEnd"/>
      <w:r>
        <w:t>.</w:t>
      </w:r>
    </w:p>
    <w:p w14:paraId="02ADFAF4" w14:textId="77777777" w:rsidR="00440E5E" w:rsidRPr="00AE287A" w:rsidRDefault="00D157A2">
      <w:pPr>
        <w:pStyle w:val="Titre1"/>
        <w:rPr>
          <w:color w:val="A926C5"/>
        </w:rPr>
      </w:pPr>
      <w:bookmarkStart w:id="29" w:name="_Toc359516266"/>
      <w:bookmarkStart w:id="30" w:name="_Toc401251386"/>
      <w:bookmarkStart w:id="31" w:name="_Toc407125281"/>
      <w:r w:rsidRPr="00AE287A">
        <w:rPr>
          <w:color w:val="A926C5"/>
        </w:rPr>
        <w:t>Que sont les cookies ?</w:t>
      </w:r>
      <w:bookmarkEnd w:id="29"/>
      <w:bookmarkEnd w:id="30"/>
      <w:bookmarkEnd w:id="31"/>
    </w:p>
    <w:p w14:paraId="67810854" w14:textId="77777777" w:rsidR="00440E5E" w:rsidRDefault="00D157A2">
      <w:r>
        <w:t xml:space="preserve">Les cookies, ou autres traceurs similaires, </w:t>
      </w:r>
      <w:r>
        <w:rPr>
          <w:rFonts w:asciiTheme="minorHAnsi" w:hAnsiTheme="minorHAnsi" w:cstheme="minorHAnsi"/>
        </w:rPr>
        <w:t>sont des données utilisées par un serveur pour envoyer des informations d’état au navigateur d’un utilisateur, et par ce navigateur pour renvoyer des informations d’état au serveur d’origine.</w:t>
      </w:r>
    </w:p>
    <w:p w14:paraId="5C29665E" w14:textId="77777777" w:rsidR="00440E5E" w:rsidRDefault="00440E5E"/>
    <w:p w14:paraId="3B490B8D" w14:textId="77777777" w:rsidR="00440E5E" w:rsidRDefault="00D157A2">
      <w:pPr>
        <w:rPr>
          <w:rFonts w:asciiTheme="minorHAnsi" w:hAnsiTheme="minorHAnsi" w:cstheme="minorHAnsi"/>
        </w:rPr>
      </w:pPr>
      <w:r>
        <w:rPr>
          <w:rFonts w:asciiTheme="minorHAnsi" w:hAnsiTheme="minorHAnsi" w:cstheme="minorHAnsi"/>
        </w:rPr>
        <w:t>Les informations d’état peuvent être par exemple un identifiant de session, une langue, une date d’expiration, un domaine de réponse, etc.</w:t>
      </w:r>
    </w:p>
    <w:p w14:paraId="7C4CED2C" w14:textId="77777777" w:rsidR="00440E5E" w:rsidRDefault="00440E5E">
      <w:pPr>
        <w:rPr>
          <w:rFonts w:asciiTheme="minorHAnsi" w:hAnsiTheme="minorHAnsi" w:cstheme="minorHAnsi"/>
        </w:rPr>
      </w:pPr>
    </w:p>
    <w:p w14:paraId="2E339FBB" w14:textId="433723B9" w:rsidR="00440E5E" w:rsidRDefault="00D157A2">
      <w:pPr>
        <w:rPr>
          <w:rFonts w:asciiTheme="minorHAnsi" w:hAnsiTheme="minorHAnsi" w:cstheme="minorHAnsi"/>
        </w:rPr>
      </w:pPr>
      <w:r>
        <w:rPr>
          <w:rFonts w:asciiTheme="minorHAnsi" w:hAnsiTheme="minorHAnsi" w:cstheme="minorHAnsi"/>
        </w:rPr>
        <w:t xml:space="preserve">Les cookies permettent de conserver, pendant leur durée de validité, des informations d'état lorsqu’un navigateur accède aux différentes pages d'un site </w:t>
      </w:r>
      <w:r w:rsidR="008408A8">
        <w:rPr>
          <w:rFonts w:asciiTheme="minorHAnsi" w:hAnsiTheme="minorHAnsi" w:cstheme="minorHAnsi"/>
        </w:rPr>
        <w:t>w</w:t>
      </w:r>
      <w:r>
        <w:rPr>
          <w:rFonts w:asciiTheme="minorHAnsi" w:hAnsiTheme="minorHAnsi" w:cstheme="minorHAnsi"/>
        </w:rPr>
        <w:t xml:space="preserve">eb ou lorsque ce navigateur retourne ultérieurement sur ce site </w:t>
      </w:r>
      <w:r w:rsidR="008408A8">
        <w:rPr>
          <w:rFonts w:asciiTheme="minorHAnsi" w:hAnsiTheme="minorHAnsi" w:cstheme="minorHAnsi"/>
        </w:rPr>
        <w:t>w</w:t>
      </w:r>
      <w:r>
        <w:rPr>
          <w:rFonts w:asciiTheme="minorHAnsi" w:hAnsiTheme="minorHAnsi" w:cstheme="minorHAnsi"/>
        </w:rPr>
        <w:t>eb.</w:t>
      </w:r>
    </w:p>
    <w:p w14:paraId="0D838E65" w14:textId="77777777" w:rsidR="00440E5E" w:rsidRDefault="00440E5E">
      <w:pPr>
        <w:rPr>
          <w:rFonts w:asciiTheme="minorHAnsi" w:hAnsiTheme="minorHAnsi" w:cstheme="minorHAnsi"/>
        </w:rPr>
      </w:pPr>
    </w:p>
    <w:p w14:paraId="0AFA7AC8" w14:textId="77777777" w:rsidR="00440E5E" w:rsidRDefault="00D157A2">
      <w:pPr>
        <w:rPr>
          <w:rFonts w:asciiTheme="minorHAnsi" w:hAnsiTheme="minorHAnsi" w:cstheme="minorHAnsi"/>
        </w:rPr>
      </w:pPr>
      <w:r>
        <w:rPr>
          <w:rFonts w:asciiTheme="minorHAnsi" w:hAnsiTheme="minorHAnsi" w:cstheme="minorHAnsi"/>
        </w:rPr>
        <w:t>Il existe différents types de cookies :</w:t>
      </w:r>
    </w:p>
    <w:p w14:paraId="46450613" w14:textId="77777777" w:rsidR="00440E5E" w:rsidRDefault="00440E5E">
      <w:pPr>
        <w:rPr>
          <w:rFonts w:asciiTheme="minorHAnsi" w:hAnsiTheme="minorHAnsi" w:cstheme="minorHAnsi"/>
        </w:rPr>
      </w:pPr>
    </w:p>
    <w:p w14:paraId="6106E250" w14:textId="77777777" w:rsidR="00440E5E" w:rsidRDefault="00D157A2">
      <w:pPr>
        <w:numPr>
          <w:ilvl w:val="1"/>
          <w:numId w:val="24"/>
        </w:numPr>
        <w:tabs>
          <w:tab w:val="clear" w:pos="1440"/>
          <w:tab w:val="num" w:pos="851"/>
        </w:tabs>
        <w:ind w:left="851"/>
        <w:rPr>
          <w:rFonts w:asciiTheme="minorHAnsi" w:hAnsiTheme="minorHAnsi" w:cstheme="minorHAnsi"/>
        </w:rPr>
      </w:pPr>
      <w:proofErr w:type="gramStart"/>
      <w:r>
        <w:rPr>
          <w:rFonts w:asciiTheme="minorHAnsi" w:hAnsiTheme="minorHAnsi" w:cstheme="minorHAnsi"/>
        </w:rPr>
        <w:t>des</w:t>
      </w:r>
      <w:proofErr w:type="gramEnd"/>
      <w:r>
        <w:rPr>
          <w:rFonts w:asciiTheme="minorHAnsi" w:hAnsiTheme="minorHAnsi" w:cstheme="minorHAnsi"/>
        </w:rPr>
        <w:t xml:space="preserve"> cookies de session qui disparaissent dès que vous quittez le navigateur ou le site ;</w:t>
      </w:r>
    </w:p>
    <w:p w14:paraId="602507FA" w14:textId="77777777" w:rsidR="00440E5E" w:rsidRDefault="00D157A2">
      <w:pPr>
        <w:numPr>
          <w:ilvl w:val="1"/>
          <w:numId w:val="24"/>
        </w:numPr>
        <w:tabs>
          <w:tab w:val="clear" w:pos="1440"/>
          <w:tab w:val="num" w:pos="851"/>
        </w:tabs>
        <w:ind w:left="851"/>
        <w:rPr>
          <w:rFonts w:asciiTheme="minorHAnsi" w:hAnsiTheme="minorHAnsi" w:cstheme="minorHAnsi"/>
        </w:rPr>
      </w:pPr>
      <w:proofErr w:type="gramStart"/>
      <w:r>
        <w:rPr>
          <w:rFonts w:asciiTheme="minorHAnsi" w:hAnsiTheme="minorHAnsi" w:cstheme="minorHAnsi"/>
        </w:rPr>
        <w:t>des</w:t>
      </w:r>
      <w:proofErr w:type="gramEnd"/>
      <w:r>
        <w:rPr>
          <w:rFonts w:asciiTheme="minorHAnsi" w:hAnsiTheme="minorHAnsi" w:cstheme="minorHAnsi"/>
        </w:rPr>
        <w:t xml:space="preserve"> cookies permanents qui demeurent sur votre terminal jusqu’à expiration de leur durée de vie ou jusqu’à ce que vous les supprimiez à l’aide des fonctionnalités de votre navigateur.</w:t>
      </w:r>
    </w:p>
    <w:p w14:paraId="07AFF7C3" w14:textId="77777777" w:rsidR="00440E5E" w:rsidRPr="00AE287A" w:rsidRDefault="00D157A2">
      <w:pPr>
        <w:pStyle w:val="Titre1"/>
        <w:rPr>
          <w:color w:val="A926C5"/>
        </w:rPr>
      </w:pPr>
      <w:bookmarkStart w:id="32" w:name="_Toc359516267"/>
      <w:bookmarkStart w:id="33" w:name="_Toc401251387"/>
      <w:bookmarkStart w:id="34" w:name="_Toc407125282"/>
      <w:r w:rsidRPr="00AE287A">
        <w:rPr>
          <w:color w:val="A926C5"/>
        </w:rPr>
        <w:t>Pourquoi utiliser des cookies ?</w:t>
      </w:r>
      <w:bookmarkEnd w:id="32"/>
      <w:bookmarkEnd w:id="33"/>
      <w:bookmarkEnd w:id="34"/>
    </w:p>
    <w:p w14:paraId="04C0A393" w14:textId="77777777" w:rsidR="00440E5E" w:rsidRDefault="00D157A2">
      <w:pPr>
        <w:rPr>
          <w:rFonts w:asciiTheme="minorHAnsi" w:hAnsiTheme="minorHAnsi" w:cstheme="minorHAnsi"/>
        </w:rPr>
      </w:pPr>
      <w:r>
        <w:rPr>
          <w:rFonts w:asciiTheme="minorHAnsi" w:hAnsiTheme="minorHAnsi" w:cstheme="minorHAnsi"/>
        </w:rPr>
        <w:t>Nous utilisons des cookies et autres traceurs pour les principales finalités suivantes :</w:t>
      </w:r>
    </w:p>
    <w:p w14:paraId="6D4FE690" w14:textId="77777777" w:rsidR="00440E5E" w:rsidRDefault="00440E5E">
      <w:pPr>
        <w:rPr>
          <w:szCs w:val="22"/>
        </w:rPr>
      </w:pPr>
    </w:p>
    <w:p w14:paraId="2D4D09F1" w14:textId="77777777" w:rsidR="00440E5E" w:rsidRDefault="00D157A2">
      <w:pPr>
        <w:pStyle w:val="Paragraphedeliste"/>
        <w:numPr>
          <w:ilvl w:val="0"/>
          <w:numId w:val="35"/>
        </w:numPr>
        <w:rPr>
          <w:rFonts w:asciiTheme="minorHAnsi" w:hAnsiTheme="minorHAnsi" w:cstheme="minorHAnsi"/>
          <w:szCs w:val="22"/>
          <w:shd w:val="clear" w:color="auto" w:fill="FFFFFF"/>
        </w:rPr>
      </w:pPr>
      <w:proofErr w:type="gramStart"/>
      <w:r>
        <w:rPr>
          <w:rFonts w:asciiTheme="minorHAnsi" w:hAnsiTheme="minorHAnsi" w:cstheme="minorHAnsi"/>
          <w:szCs w:val="22"/>
          <w:shd w:val="clear" w:color="auto" w:fill="FFFFFF"/>
        </w:rPr>
        <w:lastRenderedPageBreak/>
        <w:t>maintenir</w:t>
      </w:r>
      <w:proofErr w:type="gramEnd"/>
      <w:r>
        <w:rPr>
          <w:rFonts w:asciiTheme="minorHAnsi" w:hAnsiTheme="minorHAnsi" w:cstheme="minorHAnsi"/>
          <w:szCs w:val="22"/>
          <w:shd w:val="clear" w:color="auto" w:fill="FFFFFF"/>
        </w:rPr>
        <w:t xml:space="preserve"> la connexion de l’utilisateur, voire se souvenir de lui lors de sa prochaine visite ;</w:t>
      </w:r>
    </w:p>
    <w:p w14:paraId="64274E3F" w14:textId="77777777" w:rsidR="00440E5E" w:rsidRDefault="00D157A2">
      <w:pPr>
        <w:pStyle w:val="Paragraphedeliste"/>
        <w:numPr>
          <w:ilvl w:val="0"/>
          <w:numId w:val="35"/>
        </w:numPr>
        <w:rPr>
          <w:rFonts w:asciiTheme="minorHAnsi" w:hAnsiTheme="minorHAnsi" w:cstheme="minorHAnsi"/>
          <w:szCs w:val="22"/>
          <w:shd w:val="clear" w:color="auto" w:fill="FFFFFF"/>
        </w:rPr>
      </w:pPr>
      <w:proofErr w:type="gramStart"/>
      <w:r>
        <w:rPr>
          <w:rFonts w:asciiTheme="minorHAnsi" w:hAnsiTheme="minorHAnsi" w:cstheme="minorHAnsi"/>
          <w:szCs w:val="22"/>
          <w:shd w:val="clear" w:color="auto" w:fill="FFFFFF"/>
        </w:rPr>
        <w:t>sauvegarder</w:t>
      </w:r>
      <w:proofErr w:type="gramEnd"/>
      <w:r>
        <w:rPr>
          <w:rFonts w:asciiTheme="minorHAnsi" w:hAnsiTheme="minorHAnsi" w:cstheme="minorHAnsi"/>
          <w:szCs w:val="22"/>
          <w:shd w:val="clear" w:color="auto" w:fill="FFFFFF"/>
        </w:rPr>
        <w:t xml:space="preserve"> vos choix en matière de cookies ;</w:t>
      </w:r>
    </w:p>
    <w:p w14:paraId="52F1AFB6" w14:textId="77777777" w:rsidR="00440E5E" w:rsidRDefault="00D157A2">
      <w:pPr>
        <w:pStyle w:val="Paragraphedeliste"/>
        <w:numPr>
          <w:ilvl w:val="0"/>
          <w:numId w:val="35"/>
        </w:numPr>
        <w:rPr>
          <w:rFonts w:asciiTheme="minorHAnsi" w:hAnsiTheme="minorHAnsi" w:cstheme="minorHAnsi"/>
          <w:szCs w:val="22"/>
          <w:shd w:val="clear" w:color="auto" w:fill="FFFFFF"/>
        </w:rPr>
      </w:pPr>
      <w:proofErr w:type="gramStart"/>
      <w:r>
        <w:rPr>
          <w:rFonts w:asciiTheme="minorHAnsi" w:hAnsiTheme="minorHAnsi" w:cstheme="minorHAnsi"/>
          <w:szCs w:val="22"/>
          <w:shd w:val="clear" w:color="auto" w:fill="FFFFFF"/>
        </w:rPr>
        <w:t>comptabiliser</w:t>
      </w:r>
      <w:proofErr w:type="gramEnd"/>
      <w:r>
        <w:rPr>
          <w:rFonts w:asciiTheme="minorHAnsi" w:hAnsiTheme="minorHAnsi" w:cstheme="minorHAnsi"/>
          <w:szCs w:val="22"/>
          <w:shd w:val="clear" w:color="auto" w:fill="FFFFFF"/>
        </w:rPr>
        <w:t xml:space="preserve"> les visiteurs et identifier la manière dont ils utilisent le site ; </w:t>
      </w:r>
    </w:p>
    <w:p w14:paraId="1CEEB761" w14:textId="77777777" w:rsidR="00440E5E" w:rsidRDefault="00D157A2">
      <w:pPr>
        <w:pStyle w:val="Paragraphedeliste"/>
        <w:numPr>
          <w:ilvl w:val="0"/>
          <w:numId w:val="35"/>
        </w:numPr>
        <w:rPr>
          <w:rFonts w:asciiTheme="minorHAnsi" w:hAnsiTheme="minorHAnsi" w:cstheme="minorHAnsi"/>
          <w:szCs w:val="22"/>
          <w:shd w:val="clear" w:color="auto" w:fill="FFFFFF"/>
        </w:rPr>
      </w:pPr>
      <w:proofErr w:type="gramStart"/>
      <w:r>
        <w:rPr>
          <w:rFonts w:asciiTheme="minorHAnsi" w:hAnsiTheme="minorHAnsi" w:cstheme="minorHAnsi"/>
          <w:szCs w:val="22"/>
          <w:shd w:val="clear" w:color="auto" w:fill="FFFFFF"/>
        </w:rPr>
        <w:t>comptabiliser</w:t>
      </w:r>
      <w:proofErr w:type="gramEnd"/>
      <w:r>
        <w:rPr>
          <w:rFonts w:asciiTheme="minorHAnsi" w:hAnsiTheme="minorHAnsi" w:cstheme="minorHAnsi"/>
          <w:szCs w:val="22"/>
          <w:shd w:val="clear" w:color="auto" w:fill="FFFFFF"/>
        </w:rPr>
        <w:t xml:space="preserve"> et différencier les visites ;</w:t>
      </w:r>
    </w:p>
    <w:p w14:paraId="0CFDCB0D" w14:textId="77777777" w:rsidR="00440E5E" w:rsidRDefault="00D157A2">
      <w:pPr>
        <w:pStyle w:val="Paragraphedeliste"/>
        <w:numPr>
          <w:ilvl w:val="0"/>
          <w:numId w:val="35"/>
        </w:numPr>
        <w:rPr>
          <w:rFonts w:asciiTheme="minorHAnsi" w:hAnsiTheme="minorHAnsi" w:cstheme="minorHAnsi"/>
          <w:szCs w:val="22"/>
          <w:shd w:val="clear" w:color="auto" w:fill="FFFFFF"/>
        </w:rPr>
      </w:pPr>
      <w:proofErr w:type="gramStart"/>
      <w:r>
        <w:rPr>
          <w:rFonts w:asciiTheme="minorHAnsi" w:hAnsiTheme="minorHAnsi" w:cstheme="minorHAnsi"/>
          <w:szCs w:val="22"/>
          <w:shd w:val="clear" w:color="auto" w:fill="FFFFFF"/>
        </w:rPr>
        <w:t>identifier</w:t>
      </w:r>
      <w:proofErr w:type="gramEnd"/>
      <w:r>
        <w:rPr>
          <w:rFonts w:asciiTheme="minorHAnsi" w:hAnsiTheme="minorHAnsi" w:cstheme="minorHAnsi"/>
          <w:szCs w:val="22"/>
          <w:shd w:val="clear" w:color="auto" w:fill="FFFFFF"/>
        </w:rPr>
        <w:t xml:space="preserve"> par quel site ou moteur de recherche vous êtes arrivé sur notre site ;</w:t>
      </w:r>
    </w:p>
    <w:p w14:paraId="7F6357C8" w14:textId="77777777" w:rsidR="00440E5E" w:rsidRDefault="00D157A2">
      <w:pPr>
        <w:pStyle w:val="Paragraphedeliste"/>
        <w:numPr>
          <w:ilvl w:val="0"/>
          <w:numId w:val="35"/>
        </w:numPr>
        <w:rPr>
          <w:rFonts w:asciiTheme="minorHAnsi" w:hAnsiTheme="minorHAnsi" w:cstheme="minorHAnsi"/>
          <w:szCs w:val="22"/>
          <w:shd w:val="clear" w:color="auto" w:fill="FFFFFF"/>
        </w:rPr>
      </w:pPr>
      <w:proofErr w:type="gramStart"/>
      <w:r>
        <w:rPr>
          <w:rFonts w:asciiTheme="minorHAnsi" w:hAnsiTheme="minorHAnsi" w:cstheme="minorHAnsi"/>
          <w:szCs w:val="22"/>
          <w:shd w:val="clear" w:color="auto" w:fill="FFFFFF"/>
        </w:rPr>
        <w:t>effectuer</w:t>
      </w:r>
      <w:proofErr w:type="gramEnd"/>
      <w:r>
        <w:rPr>
          <w:rFonts w:asciiTheme="minorHAnsi" w:hAnsiTheme="minorHAnsi" w:cstheme="minorHAnsi"/>
          <w:szCs w:val="22"/>
          <w:shd w:val="clear" w:color="auto" w:fill="FFFFFF"/>
        </w:rPr>
        <w:t xml:space="preserve"> des mesures et analyses d’audience, de fréquentation et de navigation sur notre site ;</w:t>
      </w:r>
    </w:p>
    <w:p w14:paraId="21669E91" w14:textId="77777777" w:rsidR="00440E5E" w:rsidRPr="00AE287A" w:rsidRDefault="00D157A2">
      <w:pPr>
        <w:pStyle w:val="Titre1"/>
        <w:rPr>
          <w:rStyle w:val="Appelnotedebasdep"/>
          <w:color w:val="A926C5"/>
          <w:szCs w:val="22"/>
        </w:rPr>
      </w:pPr>
      <w:bookmarkStart w:id="35" w:name="_Toc359516268"/>
      <w:bookmarkStart w:id="36" w:name="_Toc401251388"/>
      <w:bookmarkStart w:id="37" w:name="_Toc407125283"/>
      <w:r w:rsidRPr="00AE287A">
        <w:rPr>
          <w:color w:val="A926C5"/>
        </w:rPr>
        <w:t>Quels cookies utilisons-nous ?</w:t>
      </w:r>
      <w:bookmarkEnd w:id="35"/>
      <w:bookmarkEnd w:id="36"/>
      <w:bookmarkEnd w:id="37"/>
    </w:p>
    <w:p w14:paraId="78DDD92B" w14:textId="77777777" w:rsidR="00440E5E" w:rsidRDefault="00D157A2">
      <w:r>
        <w:t>Les cookies et traceurs utilisés sur le site sont :</w:t>
      </w:r>
    </w:p>
    <w:p w14:paraId="71E1452C" w14:textId="77777777" w:rsidR="00440E5E" w:rsidRDefault="00440E5E"/>
    <w:tbl>
      <w:tblPr>
        <w:tblW w:w="10632" w:type="dxa"/>
        <w:tblInd w:w="-1310" w:type="dxa"/>
        <w:tblLayout w:type="fixed"/>
        <w:tblCellMar>
          <w:left w:w="0" w:type="dxa"/>
          <w:right w:w="0" w:type="dxa"/>
        </w:tblCellMar>
        <w:tblLook w:val="04A0" w:firstRow="1" w:lastRow="0" w:firstColumn="1" w:lastColumn="0" w:noHBand="0" w:noVBand="1"/>
      </w:tblPr>
      <w:tblGrid>
        <w:gridCol w:w="567"/>
        <w:gridCol w:w="1418"/>
        <w:gridCol w:w="1701"/>
        <w:gridCol w:w="1701"/>
        <w:gridCol w:w="3402"/>
        <w:gridCol w:w="1843"/>
      </w:tblGrid>
      <w:tr w:rsidR="00440E5E" w14:paraId="292EAA5C" w14:textId="77777777">
        <w:trPr>
          <w:cantSplit/>
          <w:trHeight w:val="704"/>
          <w:tblHeader/>
        </w:trPr>
        <w:tc>
          <w:tcPr>
            <w:tcW w:w="567" w:type="dxa"/>
            <w:tcBorders>
              <w:top w:val="single" w:sz="8" w:space="0" w:color="7BA0CD"/>
              <w:left w:val="single" w:sz="8" w:space="0" w:color="7BA0CD"/>
              <w:bottom w:val="single" w:sz="8" w:space="0" w:color="7BA0CD"/>
              <w:right w:val="nil"/>
            </w:tcBorders>
            <w:shd w:val="clear" w:color="auto" w:fill="4F81BD"/>
            <w:tcMar>
              <w:top w:w="0" w:type="dxa"/>
              <w:left w:w="108" w:type="dxa"/>
              <w:bottom w:w="0" w:type="dxa"/>
              <w:right w:w="108" w:type="dxa"/>
            </w:tcMar>
            <w:vAlign w:val="center"/>
            <w:hideMark/>
          </w:tcPr>
          <w:p w14:paraId="6A27A13E" w14:textId="77777777" w:rsidR="00440E5E" w:rsidRDefault="00D157A2">
            <w:pPr>
              <w:spacing w:before="100" w:beforeAutospacing="1" w:after="100" w:afterAutospacing="1"/>
              <w:jc w:val="center"/>
              <w:rPr>
                <w:rFonts w:asciiTheme="minorHAnsi" w:hAnsiTheme="minorHAnsi" w:cstheme="minorHAnsi"/>
                <w:sz w:val="24"/>
                <w:szCs w:val="24"/>
                <w:lang w:eastAsia="en-US"/>
              </w:rPr>
            </w:pPr>
            <w:r>
              <w:rPr>
                <w:rFonts w:asciiTheme="minorHAnsi" w:hAnsiTheme="minorHAnsi" w:cstheme="minorHAnsi"/>
                <w:b/>
                <w:bCs/>
                <w:color w:val="FFFFFF"/>
                <w:lang w:eastAsia="en-US"/>
              </w:rPr>
              <w:t>N°</w:t>
            </w:r>
          </w:p>
        </w:tc>
        <w:tc>
          <w:tcPr>
            <w:tcW w:w="1418" w:type="dxa"/>
            <w:tcBorders>
              <w:top w:val="single" w:sz="8" w:space="0" w:color="7BA0CD"/>
              <w:left w:val="nil"/>
              <w:bottom w:val="single" w:sz="8" w:space="0" w:color="7BA0CD"/>
              <w:right w:val="nil"/>
            </w:tcBorders>
            <w:shd w:val="clear" w:color="auto" w:fill="4F81BD"/>
            <w:tcMar>
              <w:top w:w="0" w:type="dxa"/>
              <w:left w:w="108" w:type="dxa"/>
              <w:bottom w:w="0" w:type="dxa"/>
              <w:right w:w="108" w:type="dxa"/>
            </w:tcMar>
            <w:vAlign w:val="center"/>
            <w:hideMark/>
          </w:tcPr>
          <w:p w14:paraId="0D61B5E5" w14:textId="77777777" w:rsidR="00440E5E" w:rsidRDefault="00D157A2">
            <w:pPr>
              <w:spacing w:before="100" w:beforeAutospacing="1" w:after="100" w:afterAutospacing="1"/>
              <w:ind w:left="185"/>
              <w:jc w:val="center"/>
              <w:rPr>
                <w:rFonts w:asciiTheme="minorHAnsi" w:hAnsiTheme="minorHAnsi" w:cstheme="minorHAnsi"/>
                <w:sz w:val="24"/>
                <w:szCs w:val="24"/>
                <w:lang w:eastAsia="en-US"/>
              </w:rPr>
            </w:pPr>
            <w:r>
              <w:rPr>
                <w:rFonts w:asciiTheme="minorHAnsi" w:hAnsiTheme="minorHAnsi" w:cstheme="minorHAnsi"/>
                <w:b/>
                <w:bCs/>
                <w:caps/>
                <w:color w:val="FFFFFF"/>
                <w:lang w:eastAsia="en-US"/>
              </w:rPr>
              <w:t>TYPE</w:t>
            </w:r>
          </w:p>
        </w:tc>
        <w:tc>
          <w:tcPr>
            <w:tcW w:w="1701" w:type="dxa"/>
            <w:tcBorders>
              <w:top w:val="single" w:sz="8" w:space="0" w:color="7BA0CD"/>
              <w:left w:val="nil"/>
              <w:bottom w:val="single" w:sz="8" w:space="0" w:color="7BA0CD"/>
              <w:right w:val="nil"/>
            </w:tcBorders>
            <w:shd w:val="clear" w:color="auto" w:fill="4F81BD"/>
            <w:tcMar>
              <w:top w:w="0" w:type="dxa"/>
              <w:left w:w="108" w:type="dxa"/>
              <w:bottom w:w="0" w:type="dxa"/>
              <w:right w:w="108" w:type="dxa"/>
            </w:tcMar>
            <w:vAlign w:val="center"/>
            <w:hideMark/>
          </w:tcPr>
          <w:p w14:paraId="788BDB05" w14:textId="77777777" w:rsidR="00440E5E" w:rsidRDefault="00D157A2">
            <w:pPr>
              <w:spacing w:before="100" w:beforeAutospacing="1" w:after="100" w:afterAutospacing="1"/>
              <w:jc w:val="center"/>
              <w:rPr>
                <w:rFonts w:asciiTheme="minorHAnsi" w:hAnsiTheme="minorHAnsi" w:cstheme="minorHAnsi"/>
                <w:sz w:val="24"/>
                <w:szCs w:val="24"/>
                <w:lang w:eastAsia="en-US"/>
              </w:rPr>
            </w:pPr>
            <w:r>
              <w:rPr>
                <w:rFonts w:asciiTheme="minorHAnsi" w:hAnsiTheme="minorHAnsi" w:cstheme="minorHAnsi"/>
                <w:b/>
                <w:bCs/>
                <w:caps/>
                <w:color w:val="FFFFFF"/>
                <w:lang w:eastAsia="en-US"/>
              </w:rPr>
              <w:t>Nom</w:t>
            </w:r>
          </w:p>
        </w:tc>
        <w:tc>
          <w:tcPr>
            <w:tcW w:w="1701" w:type="dxa"/>
            <w:tcBorders>
              <w:top w:val="single" w:sz="8" w:space="0" w:color="7BA0CD"/>
              <w:left w:val="nil"/>
              <w:bottom w:val="single" w:sz="8" w:space="0" w:color="7BA0CD"/>
              <w:right w:val="nil"/>
            </w:tcBorders>
            <w:shd w:val="clear" w:color="auto" w:fill="4F81BD"/>
            <w:tcMar>
              <w:top w:w="0" w:type="dxa"/>
              <w:left w:w="108" w:type="dxa"/>
              <w:bottom w:w="0" w:type="dxa"/>
              <w:right w:w="108" w:type="dxa"/>
            </w:tcMar>
            <w:vAlign w:val="center"/>
            <w:hideMark/>
          </w:tcPr>
          <w:p w14:paraId="285E3DF0" w14:textId="77777777" w:rsidR="00440E5E" w:rsidRDefault="00D157A2">
            <w:pPr>
              <w:spacing w:before="100" w:beforeAutospacing="1" w:after="100" w:afterAutospacing="1"/>
              <w:jc w:val="center"/>
              <w:rPr>
                <w:rFonts w:asciiTheme="minorHAnsi" w:hAnsiTheme="minorHAnsi" w:cstheme="minorHAnsi"/>
                <w:sz w:val="24"/>
                <w:szCs w:val="24"/>
                <w:lang w:eastAsia="en-US"/>
              </w:rPr>
            </w:pPr>
            <w:r>
              <w:rPr>
                <w:rFonts w:asciiTheme="minorHAnsi" w:hAnsiTheme="minorHAnsi" w:cstheme="minorHAnsi"/>
                <w:b/>
                <w:bCs/>
                <w:caps/>
                <w:color w:val="FFFFFF"/>
                <w:lang w:eastAsia="en-US"/>
              </w:rPr>
              <w:t>société</w:t>
            </w:r>
          </w:p>
        </w:tc>
        <w:tc>
          <w:tcPr>
            <w:tcW w:w="3402" w:type="dxa"/>
            <w:tcBorders>
              <w:top w:val="single" w:sz="8" w:space="0" w:color="7BA0CD"/>
              <w:left w:val="nil"/>
              <w:bottom w:val="single" w:sz="8" w:space="0" w:color="7BA0CD"/>
              <w:right w:val="nil"/>
            </w:tcBorders>
            <w:shd w:val="clear" w:color="auto" w:fill="4F81BD"/>
            <w:tcMar>
              <w:top w:w="0" w:type="dxa"/>
              <w:left w:w="108" w:type="dxa"/>
              <w:bottom w:w="0" w:type="dxa"/>
              <w:right w:w="108" w:type="dxa"/>
            </w:tcMar>
            <w:vAlign w:val="center"/>
            <w:hideMark/>
          </w:tcPr>
          <w:p w14:paraId="427AE20D" w14:textId="77777777" w:rsidR="00440E5E" w:rsidRDefault="00D157A2">
            <w:pPr>
              <w:spacing w:before="100" w:beforeAutospacing="1" w:after="100" w:afterAutospacing="1"/>
              <w:jc w:val="center"/>
              <w:rPr>
                <w:rFonts w:asciiTheme="minorHAnsi" w:hAnsiTheme="minorHAnsi" w:cstheme="minorHAnsi"/>
                <w:sz w:val="24"/>
                <w:szCs w:val="24"/>
                <w:lang w:eastAsia="en-US"/>
              </w:rPr>
            </w:pPr>
            <w:r>
              <w:rPr>
                <w:rFonts w:asciiTheme="minorHAnsi" w:hAnsiTheme="minorHAnsi" w:cstheme="minorHAnsi"/>
                <w:b/>
                <w:bCs/>
                <w:caps/>
                <w:color w:val="FFFFFF"/>
                <w:lang w:eastAsia="en-US"/>
              </w:rPr>
              <w:t>a quoi servent-ils ?</w:t>
            </w:r>
          </w:p>
        </w:tc>
        <w:tc>
          <w:tcPr>
            <w:tcW w:w="1843" w:type="dxa"/>
            <w:tcBorders>
              <w:top w:val="single" w:sz="8" w:space="0" w:color="7BA0CD"/>
              <w:left w:val="nil"/>
              <w:bottom w:val="single" w:sz="8" w:space="0" w:color="7BA0CD"/>
              <w:right w:val="single" w:sz="8" w:space="0" w:color="7BA0CD"/>
            </w:tcBorders>
            <w:shd w:val="clear" w:color="auto" w:fill="4F81BD"/>
            <w:tcMar>
              <w:top w:w="0" w:type="dxa"/>
              <w:left w:w="108" w:type="dxa"/>
              <w:bottom w:w="0" w:type="dxa"/>
              <w:right w:w="108" w:type="dxa"/>
            </w:tcMar>
            <w:hideMark/>
          </w:tcPr>
          <w:p w14:paraId="7F3ED998" w14:textId="77777777" w:rsidR="00440E5E" w:rsidRDefault="00D157A2">
            <w:pPr>
              <w:spacing w:before="100" w:beforeAutospacing="1" w:after="100" w:afterAutospacing="1"/>
              <w:jc w:val="left"/>
              <w:rPr>
                <w:rFonts w:asciiTheme="minorHAnsi" w:hAnsiTheme="minorHAnsi" w:cstheme="minorHAnsi"/>
                <w:sz w:val="24"/>
                <w:szCs w:val="24"/>
                <w:lang w:eastAsia="en-US"/>
              </w:rPr>
            </w:pPr>
            <w:r>
              <w:rPr>
                <w:rFonts w:asciiTheme="minorHAnsi" w:hAnsiTheme="minorHAnsi" w:cstheme="minorHAnsi"/>
                <w:b/>
                <w:bCs/>
                <w:caps/>
                <w:color w:val="FFFFFF"/>
                <w:lang w:eastAsia="en-US"/>
              </w:rPr>
              <w:t>DURÉE de vie</w:t>
            </w:r>
          </w:p>
        </w:tc>
      </w:tr>
      <w:tr w:rsidR="00440E5E" w14:paraId="32866EC1" w14:textId="77777777">
        <w:trPr>
          <w:trHeight w:val="397"/>
        </w:trPr>
        <w:tc>
          <w:tcPr>
            <w:tcW w:w="567" w:type="dxa"/>
            <w:tcBorders>
              <w:top w:val="nil"/>
              <w:left w:val="single" w:sz="8" w:space="0" w:color="7BA0CD"/>
              <w:bottom w:val="nil"/>
              <w:right w:val="nil"/>
            </w:tcBorders>
            <w:shd w:val="clear" w:color="auto" w:fill="DBE5F1" w:themeFill="accent1" w:themeFillTint="33"/>
            <w:tcMar>
              <w:top w:w="0" w:type="dxa"/>
              <w:left w:w="108" w:type="dxa"/>
              <w:bottom w:w="0" w:type="dxa"/>
              <w:right w:w="108" w:type="dxa"/>
            </w:tcMar>
          </w:tcPr>
          <w:p w14:paraId="7E4A54EC" w14:textId="77777777" w:rsidR="00440E5E" w:rsidRDefault="00440E5E">
            <w:pPr>
              <w:pStyle w:val="NormalWeb"/>
              <w:numPr>
                <w:ilvl w:val="0"/>
                <w:numId w:val="34"/>
              </w:numPr>
              <w:tabs>
                <w:tab w:val="left" w:pos="0"/>
              </w:tabs>
              <w:rPr>
                <w:rFonts w:asciiTheme="minorHAnsi" w:hAnsiTheme="minorHAnsi" w:cstheme="minorHAnsi"/>
                <w:sz w:val="22"/>
                <w:szCs w:val="22"/>
                <w:lang w:eastAsia="en-US"/>
              </w:rPr>
            </w:pPr>
          </w:p>
        </w:tc>
        <w:tc>
          <w:tcPr>
            <w:tcW w:w="1418" w:type="dxa"/>
            <w:tcBorders>
              <w:top w:val="nil"/>
              <w:left w:val="nil"/>
              <w:bottom w:val="nil"/>
              <w:right w:val="nil"/>
            </w:tcBorders>
            <w:shd w:val="clear" w:color="auto" w:fill="DBE5F1" w:themeFill="accent1" w:themeFillTint="33"/>
            <w:tcMar>
              <w:top w:w="0" w:type="dxa"/>
              <w:left w:w="108" w:type="dxa"/>
              <w:bottom w:w="0" w:type="dxa"/>
              <w:right w:w="108" w:type="dxa"/>
            </w:tcMar>
          </w:tcPr>
          <w:p w14:paraId="04A8E935" w14:textId="1930D955" w:rsidR="00440E5E" w:rsidRDefault="0088099E">
            <w:pPr>
              <w:spacing w:before="100" w:beforeAutospacing="1" w:after="100" w:afterAutospacing="1"/>
              <w:jc w:val="left"/>
              <w:rPr>
                <w:rFonts w:asciiTheme="minorHAnsi" w:hAnsiTheme="minorHAnsi" w:cstheme="minorHAnsi"/>
              </w:rPr>
            </w:pPr>
            <w:proofErr w:type="spellStart"/>
            <w:r>
              <w:rPr>
                <w:rFonts w:asciiTheme="minorHAnsi" w:hAnsiTheme="minorHAnsi" w:cstheme="minorHAnsi"/>
              </w:rPr>
              <w:t>Jetpack</w:t>
            </w:r>
            <w:proofErr w:type="spellEnd"/>
          </w:p>
        </w:tc>
        <w:tc>
          <w:tcPr>
            <w:tcW w:w="1701" w:type="dxa"/>
            <w:tcBorders>
              <w:top w:val="nil"/>
              <w:left w:val="nil"/>
              <w:bottom w:val="nil"/>
              <w:right w:val="nil"/>
            </w:tcBorders>
            <w:shd w:val="clear" w:color="auto" w:fill="DBE5F1" w:themeFill="accent1" w:themeFillTint="33"/>
            <w:tcMar>
              <w:top w:w="0" w:type="dxa"/>
              <w:left w:w="108" w:type="dxa"/>
              <w:bottom w:w="0" w:type="dxa"/>
              <w:right w:w="108" w:type="dxa"/>
            </w:tcMar>
          </w:tcPr>
          <w:p w14:paraId="5F075950" w14:textId="0B706F84" w:rsidR="00440E5E" w:rsidRDefault="0088099E">
            <w:pPr>
              <w:jc w:val="left"/>
            </w:pPr>
            <w:proofErr w:type="spellStart"/>
            <w:r>
              <w:t>Jetpack</w:t>
            </w:r>
            <w:proofErr w:type="spellEnd"/>
          </w:p>
          <w:p w14:paraId="37FA41B5" w14:textId="77777777" w:rsidR="00440E5E" w:rsidRDefault="00440E5E">
            <w:pPr>
              <w:jc w:val="left"/>
            </w:pPr>
          </w:p>
        </w:tc>
        <w:tc>
          <w:tcPr>
            <w:tcW w:w="1701" w:type="dxa"/>
            <w:tcBorders>
              <w:top w:val="nil"/>
              <w:left w:val="nil"/>
              <w:bottom w:val="nil"/>
              <w:right w:val="nil"/>
            </w:tcBorders>
            <w:shd w:val="clear" w:color="auto" w:fill="DBE5F1" w:themeFill="accent1" w:themeFillTint="33"/>
            <w:tcMar>
              <w:top w:w="0" w:type="dxa"/>
              <w:left w:w="108" w:type="dxa"/>
              <w:bottom w:w="0" w:type="dxa"/>
              <w:right w:w="108" w:type="dxa"/>
            </w:tcMar>
          </w:tcPr>
          <w:p w14:paraId="16B788F5" w14:textId="19AB26B8" w:rsidR="00440E5E" w:rsidRDefault="0088099E">
            <w:pPr>
              <w:jc w:val="left"/>
              <w:rPr>
                <w:szCs w:val="22"/>
              </w:rPr>
            </w:pPr>
            <w:proofErr w:type="spellStart"/>
            <w:r>
              <w:rPr>
                <w:rFonts w:asciiTheme="minorHAnsi" w:hAnsiTheme="minorHAnsi" w:cstheme="minorHAnsi"/>
              </w:rPr>
              <w:t>Automattic</w:t>
            </w:r>
            <w:proofErr w:type="spellEnd"/>
            <w:r w:rsidR="00D157A2">
              <w:rPr>
                <w:rFonts w:asciiTheme="minorHAnsi" w:hAnsiTheme="minorHAnsi" w:cstheme="minorHAnsi"/>
              </w:rPr>
              <w:t xml:space="preserve"> </w:t>
            </w:r>
          </w:p>
        </w:tc>
        <w:tc>
          <w:tcPr>
            <w:tcW w:w="3402" w:type="dxa"/>
            <w:tcBorders>
              <w:top w:val="nil"/>
              <w:left w:val="nil"/>
              <w:bottom w:val="nil"/>
              <w:right w:val="nil"/>
            </w:tcBorders>
            <w:shd w:val="clear" w:color="auto" w:fill="DBE5F1" w:themeFill="accent1" w:themeFillTint="33"/>
            <w:tcMar>
              <w:top w:w="0" w:type="dxa"/>
              <w:left w:w="108" w:type="dxa"/>
              <w:bottom w:w="0" w:type="dxa"/>
              <w:right w:w="108" w:type="dxa"/>
            </w:tcMar>
          </w:tcPr>
          <w:p w14:paraId="1A0DEE6E" w14:textId="00BD0720" w:rsidR="00440E5E" w:rsidRDefault="0088099E">
            <w:r>
              <w:t>Ce cookie est utilisé pour avoir des statistiques de visite du site</w:t>
            </w:r>
          </w:p>
        </w:tc>
        <w:tc>
          <w:tcPr>
            <w:tcW w:w="1843" w:type="dxa"/>
            <w:tcBorders>
              <w:top w:val="nil"/>
              <w:left w:val="nil"/>
              <w:bottom w:val="nil"/>
              <w:right w:val="single" w:sz="8" w:space="0" w:color="7BA0CD"/>
            </w:tcBorders>
            <w:shd w:val="clear" w:color="auto" w:fill="DBE5F1" w:themeFill="accent1" w:themeFillTint="33"/>
            <w:tcMar>
              <w:top w:w="0" w:type="dxa"/>
              <w:left w:w="108" w:type="dxa"/>
              <w:bottom w:w="0" w:type="dxa"/>
              <w:right w:w="108" w:type="dxa"/>
            </w:tcMar>
          </w:tcPr>
          <w:p w14:paraId="2380BA1E" w14:textId="1772E558" w:rsidR="00440E5E" w:rsidRPr="0088099E" w:rsidRDefault="0088099E">
            <w:pPr>
              <w:spacing w:before="100" w:beforeAutospacing="1" w:after="100" w:afterAutospacing="1"/>
              <w:jc w:val="left"/>
            </w:pPr>
            <w:r w:rsidRPr="0088099E">
              <w:t>Durée de vie de la société</w:t>
            </w:r>
          </w:p>
          <w:p w14:paraId="1C70E7AB" w14:textId="77777777" w:rsidR="00440E5E" w:rsidRDefault="00D157A2">
            <w:pPr>
              <w:spacing w:before="100" w:beforeAutospacing="1" w:after="100" w:afterAutospacing="1"/>
              <w:jc w:val="left"/>
              <w:rPr>
                <w:b/>
                <w:bCs/>
                <w:color w:val="FF0000"/>
              </w:rPr>
            </w:pPr>
            <w:r>
              <w:rPr>
                <w:b/>
                <w:bCs/>
                <w:color w:val="FF0000"/>
              </w:rPr>
              <w:br/>
            </w:r>
          </w:p>
          <w:p w14:paraId="32744BA3" w14:textId="77777777" w:rsidR="00440E5E" w:rsidRDefault="00440E5E">
            <w:pPr>
              <w:spacing w:before="100" w:beforeAutospacing="1" w:after="100" w:afterAutospacing="1"/>
              <w:jc w:val="left"/>
            </w:pPr>
          </w:p>
        </w:tc>
      </w:tr>
      <w:tr w:rsidR="00440E5E" w14:paraId="69C3B81A" w14:textId="77777777">
        <w:trPr>
          <w:trHeight w:val="397"/>
        </w:trPr>
        <w:tc>
          <w:tcPr>
            <w:tcW w:w="567" w:type="dxa"/>
            <w:tcBorders>
              <w:top w:val="nil"/>
              <w:left w:val="single" w:sz="8" w:space="0" w:color="7BA0CD"/>
              <w:bottom w:val="nil"/>
              <w:right w:val="nil"/>
            </w:tcBorders>
            <w:shd w:val="clear" w:color="auto" w:fill="DBE5F1" w:themeFill="accent1" w:themeFillTint="33"/>
            <w:tcMar>
              <w:top w:w="0" w:type="dxa"/>
              <w:left w:w="108" w:type="dxa"/>
              <w:bottom w:w="0" w:type="dxa"/>
              <w:right w:w="108" w:type="dxa"/>
            </w:tcMar>
          </w:tcPr>
          <w:p w14:paraId="6A53A0FA" w14:textId="77777777" w:rsidR="00440E5E" w:rsidRDefault="00440E5E">
            <w:pPr>
              <w:pStyle w:val="NormalWeb"/>
              <w:numPr>
                <w:ilvl w:val="0"/>
                <w:numId w:val="34"/>
              </w:numPr>
              <w:tabs>
                <w:tab w:val="left" w:pos="0"/>
              </w:tabs>
              <w:rPr>
                <w:rFonts w:asciiTheme="minorHAnsi" w:hAnsiTheme="minorHAnsi" w:cstheme="minorHAnsi"/>
                <w:sz w:val="22"/>
                <w:szCs w:val="22"/>
                <w:lang w:eastAsia="en-US"/>
              </w:rPr>
            </w:pPr>
          </w:p>
        </w:tc>
        <w:tc>
          <w:tcPr>
            <w:tcW w:w="1418" w:type="dxa"/>
            <w:tcBorders>
              <w:top w:val="nil"/>
              <w:left w:val="nil"/>
              <w:bottom w:val="nil"/>
              <w:right w:val="nil"/>
            </w:tcBorders>
            <w:shd w:val="clear" w:color="auto" w:fill="DBE5F1" w:themeFill="accent1" w:themeFillTint="33"/>
            <w:tcMar>
              <w:top w:w="0" w:type="dxa"/>
              <w:left w:w="108" w:type="dxa"/>
              <w:bottom w:w="0" w:type="dxa"/>
              <w:right w:w="108" w:type="dxa"/>
            </w:tcMar>
          </w:tcPr>
          <w:p w14:paraId="25537FDF" w14:textId="71F9B9DE" w:rsidR="00440E5E" w:rsidRDefault="00004B69">
            <w:pPr>
              <w:spacing w:before="100" w:beforeAutospacing="1" w:after="100" w:afterAutospacing="1"/>
              <w:jc w:val="left"/>
              <w:rPr>
                <w:rFonts w:asciiTheme="minorHAnsi" w:hAnsiTheme="minorHAnsi" w:cstheme="minorHAnsi"/>
              </w:rPr>
            </w:pPr>
            <w:r>
              <w:rPr>
                <w:rFonts w:asciiTheme="minorHAnsi" w:hAnsiTheme="minorHAnsi" w:cstheme="minorHAnsi"/>
              </w:rPr>
              <w:t>Cookie Notice &amp; Compliance for GDPR/CCPA</w:t>
            </w:r>
          </w:p>
        </w:tc>
        <w:tc>
          <w:tcPr>
            <w:tcW w:w="1701" w:type="dxa"/>
            <w:tcBorders>
              <w:top w:val="nil"/>
              <w:left w:val="nil"/>
              <w:bottom w:val="nil"/>
              <w:right w:val="nil"/>
            </w:tcBorders>
            <w:shd w:val="clear" w:color="auto" w:fill="DBE5F1" w:themeFill="accent1" w:themeFillTint="33"/>
            <w:tcMar>
              <w:top w:w="0" w:type="dxa"/>
              <w:left w:w="108" w:type="dxa"/>
              <w:bottom w:w="0" w:type="dxa"/>
              <w:right w:w="108" w:type="dxa"/>
            </w:tcMar>
          </w:tcPr>
          <w:p w14:paraId="0F5D5AD1" w14:textId="2E3167D4" w:rsidR="00440E5E" w:rsidRDefault="00004B69">
            <w:pPr>
              <w:jc w:val="left"/>
            </w:pPr>
            <w:r>
              <w:t>Cookie</w:t>
            </w:r>
          </w:p>
        </w:tc>
        <w:tc>
          <w:tcPr>
            <w:tcW w:w="1701" w:type="dxa"/>
            <w:tcBorders>
              <w:top w:val="nil"/>
              <w:left w:val="nil"/>
              <w:bottom w:val="nil"/>
              <w:right w:val="nil"/>
            </w:tcBorders>
            <w:shd w:val="clear" w:color="auto" w:fill="DBE5F1" w:themeFill="accent1" w:themeFillTint="33"/>
            <w:tcMar>
              <w:top w:w="0" w:type="dxa"/>
              <w:left w:w="108" w:type="dxa"/>
              <w:bottom w:w="0" w:type="dxa"/>
              <w:right w:w="108" w:type="dxa"/>
            </w:tcMar>
          </w:tcPr>
          <w:p w14:paraId="0B71BE60" w14:textId="0B4DF4A9" w:rsidR="00440E5E" w:rsidRDefault="00D75A97">
            <w:pPr>
              <w:jc w:val="left"/>
              <w:rPr>
                <w:rFonts w:asciiTheme="minorHAnsi" w:hAnsiTheme="minorHAnsi" w:cstheme="minorHAnsi"/>
                <w:highlight w:val="yellow"/>
              </w:rPr>
            </w:pPr>
            <w:r>
              <w:rPr>
                <w:rFonts w:asciiTheme="minorHAnsi" w:hAnsiTheme="minorHAnsi" w:cstheme="minorHAnsi"/>
              </w:rPr>
              <w:t>Hu-manity.co</w:t>
            </w:r>
            <w:r w:rsidR="00D157A2">
              <w:rPr>
                <w:rFonts w:asciiTheme="minorHAnsi" w:hAnsiTheme="minorHAnsi" w:cstheme="minorHAnsi"/>
              </w:rPr>
              <w:t xml:space="preserve"> </w:t>
            </w:r>
          </w:p>
        </w:tc>
        <w:tc>
          <w:tcPr>
            <w:tcW w:w="3402" w:type="dxa"/>
            <w:tcBorders>
              <w:top w:val="nil"/>
              <w:left w:val="nil"/>
              <w:bottom w:val="nil"/>
              <w:right w:val="nil"/>
            </w:tcBorders>
            <w:shd w:val="clear" w:color="auto" w:fill="DBE5F1" w:themeFill="accent1" w:themeFillTint="33"/>
            <w:tcMar>
              <w:top w:w="0" w:type="dxa"/>
              <w:left w:w="108" w:type="dxa"/>
              <w:bottom w:w="0" w:type="dxa"/>
              <w:right w:w="108" w:type="dxa"/>
            </w:tcMar>
          </w:tcPr>
          <w:p w14:paraId="25A11010" w14:textId="021E1C25" w:rsidR="00440E5E" w:rsidRDefault="006D0139">
            <w:r>
              <w:t>Ce cookie sauvegarde votre choix de préférence en matière de cookies.</w:t>
            </w:r>
          </w:p>
          <w:p w14:paraId="2EF20F94" w14:textId="77777777" w:rsidR="00440E5E" w:rsidRDefault="00440E5E"/>
        </w:tc>
        <w:tc>
          <w:tcPr>
            <w:tcW w:w="1843" w:type="dxa"/>
            <w:tcBorders>
              <w:top w:val="nil"/>
              <w:left w:val="nil"/>
              <w:bottom w:val="nil"/>
              <w:right w:val="single" w:sz="8" w:space="0" w:color="7BA0CD"/>
            </w:tcBorders>
            <w:shd w:val="clear" w:color="auto" w:fill="DBE5F1" w:themeFill="accent1" w:themeFillTint="33"/>
            <w:tcMar>
              <w:top w:w="0" w:type="dxa"/>
              <w:left w:w="108" w:type="dxa"/>
              <w:bottom w:w="0" w:type="dxa"/>
              <w:right w:w="108" w:type="dxa"/>
            </w:tcMar>
          </w:tcPr>
          <w:p w14:paraId="174C6B79" w14:textId="3B77A5D1" w:rsidR="00440E5E" w:rsidRPr="006D0139" w:rsidRDefault="006D0139">
            <w:pPr>
              <w:spacing w:before="100" w:beforeAutospacing="1" w:after="100" w:afterAutospacing="1"/>
              <w:jc w:val="left"/>
              <w:rPr>
                <w:rFonts w:asciiTheme="minorHAnsi" w:hAnsiTheme="minorHAnsi" w:cstheme="minorHAnsi"/>
                <w:highlight w:val="yellow"/>
              </w:rPr>
            </w:pPr>
            <w:r>
              <w:t>1 mois</w:t>
            </w:r>
          </w:p>
        </w:tc>
      </w:tr>
    </w:tbl>
    <w:p w14:paraId="12283EFF" w14:textId="77777777" w:rsidR="00440E5E" w:rsidRDefault="00440E5E">
      <w:bookmarkStart w:id="38" w:name="_Toc401251394"/>
      <w:bookmarkStart w:id="39" w:name="_Toc407125284"/>
      <w:bookmarkStart w:id="40" w:name="_Toc359516277"/>
    </w:p>
    <w:p w14:paraId="2D05718A" w14:textId="77777777" w:rsidR="00440E5E" w:rsidRPr="00AE287A" w:rsidRDefault="00D157A2">
      <w:pPr>
        <w:pStyle w:val="Titre1"/>
        <w:rPr>
          <w:color w:val="A926C5"/>
        </w:rPr>
      </w:pPr>
      <w:r w:rsidRPr="00AE287A">
        <w:rPr>
          <w:color w:val="A926C5"/>
        </w:rPr>
        <w:t>Consentement</w:t>
      </w:r>
      <w:bookmarkEnd w:id="38"/>
      <w:bookmarkEnd w:id="39"/>
    </w:p>
    <w:p w14:paraId="44E177C0" w14:textId="77777777" w:rsidR="00440E5E" w:rsidRDefault="00D157A2">
      <w:pPr>
        <w:rPr>
          <w:rFonts w:asciiTheme="minorHAnsi" w:hAnsiTheme="minorHAnsi"/>
        </w:rPr>
      </w:pPr>
      <w:r>
        <w:rPr>
          <w:rFonts w:asciiTheme="minorHAnsi" w:hAnsiTheme="minorHAnsi"/>
        </w:rPr>
        <w:t>L’installation de certains cookies est soumise à votre consentement. Aussi, lors de vos visites sur le site, vous déclarez accepter les cookies en poursuivant votre navigation.</w:t>
      </w:r>
    </w:p>
    <w:p w14:paraId="18BBD892" w14:textId="77777777" w:rsidR="00440E5E" w:rsidRDefault="00440E5E"/>
    <w:p w14:paraId="79700804" w14:textId="77777777" w:rsidR="00440E5E" w:rsidRDefault="00D157A2">
      <w:r>
        <w:t>Un cookie sera installé pour se souvenir de votre choix. Notez cependant que si vous supprimez ce cookie votre consentement sera de nouveau demandé.</w:t>
      </w:r>
    </w:p>
    <w:p w14:paraId="7A138DC0" w14:textId="77777777" w:rsidR="00440E5E" w:rsidRDefault="00440E5E"/>
    <w:p w14:paraId="5B31FC41" w14:textId="77777777" w:rsidR="00440E5E" w:rsidRPr="00AE287A" w:rsidRDefault="00D157A2">
      <w:pPr>
        <w:pStyle w:val="Titre1"/>
        <w:rPr>
          <w:color w:val="A926C5"/>
        </w:rPr>
      </w:pPr>
      <w:bookmarkStart w:id="41" w:name="_Toc401251395"/>
      <w:bookmarkStart w:id="42" w:name="_Toc407125285"/>
      <w:r w:rsidRPr="00AE287A">
        <w:rPr>
          <w:color w:val="A926C5"/>
        </w:rPr>
        <w:t>Supprimer et/ou rejeter les cookies ?</w:t>
      </w:r>
      <w:bookmarkEnd w:id="40"/>
      <w:bookmarkEnd w:id="41"/>
      <w:bookmarkEnd w:id="42"/>
    </w:p>
    <w:p w14:paraId="37FCF8F5" w14:textId="77777777" w:rsidR="00440E5E" w:rsidRDefault="00D157A2">
      <w:pPr>
        <w:rPr>
          <w:rFonts w:asciiTheme="minorHAnsi" w:hAnsiTheme="minorHAnsi" w:cstheme="minorHAnsi"/>
        </w:rPr>
      </w:pPr>
      <w:r>
        <w:rPr>
          <w:rFonts w:asciiTheme="minorHAnsi" w:hAnsiTheme="minorHAnsi" w:cstheme="minorHAnsi"/>
        </w:rPr>
        <w:t>Si la plupart des navigateurs sont paramétrés par défaut et acceptent l’installation de cookies, vous avez la possibilité, si vous le souhaitez, de choisir d’accepter tous les cookies ou de les rejeter systématiquement ou encore de choisir ceux que vous acceptez selon leurs émetteurs.</w:t>
      </w:r>
    </w:p>
    <w:p w14:paraId="7EE7A6D1" w14:textId="77777777" w:rsidR="00440E5E" w:rsidRDefault="00440E5E">
      <w:pPr>
        <w:rPr>
          <w:rFonts w:asciiTheme="minorHAnsi" w:hAnsiTheme="minorHAnsi" w:cstheme="minorHAnsi"/>
        </w:rPr>
      </w:pPr>
    </w:p>
    <w:p w14:paraId="17F79BA3" w14:textId="77777777" w:rsidR="00440E5E" w:rsidRDefault="00D157A2">
      <w:pPr>
        <w:rPr>
          <w:rFonts w:asciiTheme="minorHAnsi" w:hAnsiTheme="minorHAnsi" w:cstheme="minorHAnsi"/>
        </w:rPr>
      </w:pPr>
      <w:r>
        <w:rPr>
          <w:rFonts w:asciiTheme="minorHAnsi" w:hAnsiTheme="minorHAnsi" w:cstheme="minorHAnsi"/>
        </w:rPr>
        <w:t xml:space="preserve">Vous pouvez également paramétrer votre navigateur pour accepter ou refuser au cas par cas les cookies préalablement à leur installation. Vous pouvez également régulièrement supprimer les cookies de votre terminal via votre navigateur. N’oubliez pas de paramétrer l’ensemble des navigateurs de vos différents terminaux (tablettes, smartphones, </w:t>
      </w:r>
      <w:proofErr w:type="gramStart"/>
      <w:r>
        <w:rPr>
          <w:rFonts w:asciiTheme="minorHAnsi" w:hAnsiTheme="minorHAnsi" w:cstheme="minorHAnsi"/>
        </w:rPr>
        <w:t>ordinateurs..</w:t>
      </w:r>
      <w:proofErr w:type="gramEnd"/>
      <w:r>
        <w:rPr>
          <w:rFonts w:asciiTheme="minorHAnsi" w:hAnsiTheme="minorHAnsi" w:cstheme="minorHAnsi"/>
        </w:rPr>
        <w:t>).</w:t>
      </w:r>
    </w:p>
    <w:p w14:paraId="111A6B7F" w14:textId="77777777" w:rsidR="00440E5E" w:rsidRDefault="00440E5E">
      <w:pPr>
        <w:rPr>
          <w:rFonts w:asciiTheme="minorHAnsi" w:hAnsiTheme="minorHAnsi" w:cstheme="minorHAnsi"/>
        </w:rPr>
      </w:pPr>
    </w:p>
    <w:p w14:paraId="3D9AB237" w14:textId="77777777" w:rsidR="00440E5E" w:rsidRDefault="00D157A2">
      <w:pPr>
        <w:rPr>
          <w:rFonts w:asciiTheme="minorHAnsi" w:hAnsiTheme="minorHAnsi" w:cstheme="minorHAnsi"/>
        </w:rPr>
      </w:pPr>
      <w:r>
        <w:rPr>
          <w:rFonts w:asciiTheme="minorHAnsi" w:hAnsiTheme="minorHAnsi" w:cstheme="minorHAnsi"/>
        </w:rPr>
        <w:t>Pour la gestion des cookies et de vos choix, la configuration de chaque navigateur est différente. Elle est décrite dans le menu d'aide de votre navigateur, qui vous permettra de savoir de quelle manière modifier vos souhaits en matière de cookies. A titre d’exemple :</w:t>
      </w:r>
    </w:p>
    <w:p w14:paraId="72B3C1F7" w14:textId="77777777" w:rsidR="00440E5E" w:rsidRDefault="00440E5E">
      <w:pPr>
        <w:rPr>
          <w:rFonts w:asciiTheme="minorHAnsi" w:hAnsiTheme="minorHAnsi" w:cstheme="minorHAnsi"/>
        </w:rPr>
      </w:pPr>
    </w:p>
    <w:p w14:paraId="752526B3" w14:textId="77777777" w:rsidR="00440E5E" w:rsidRDefault="00D157A2">
      <w:pPr>
        <w:numPr>
          <w:ilvl w:val="0"/>
          <w:numId w:val="25"/>
        </w:numPr>
        <w:tabs>
          <w:tab w:val="left" w:pos="426"/>
        </w:tabs>
        <w:jc w:val="left"/>
        <w:rPr>
          <w:szCs w:val="22"/>
        </w:rPr>
      </w:pPr>
      <w:proofErr w:type="gramStart"/>
      <w:r>
        <w:rPr>
          <w:szCs w:val="22"/>
        </w:rPr>
        <w:t>pour</w:t>
      </w:r>
      <w:proofErr w:type="gramEnd"/>
      <w:r>
        <w:rPr>
          <w:szCs w:val="22"/>
        </w:rPr>
        <w:t xml:space="preserve"> Internet Explorer™ : </w:t>
      </w:r>
      <w:hyperlink r:id="rId19" w:history="1">
        <w:r>
          <w:t>http://windows.microsoft.com/fr-FR/windows-vista/Block-or-allow-cookies</w:t>
        </w:r>
      </w:hyperlink>
      <w:r>
        <w:rPr>
          <w:szCs w:val="22"/>
        </w:rPr>
        <w:t xml:space="preserve"> ;</w:t>
      </w:r>
    </w:p>
    <w:p w14:paraId="2D4A988A" w14:textId="77777777" w:rsidR="00440E5E" w:rsidRDefault="00D157A2">
      <w:pPr>
        <w:numPr>
          <w:ilvl w:val="0"/>
          <w:numId w:val="25"/>
        </w:numPr>
        <w:tabs>
          <w:tab w:val="left" w:pos="426"/>
        </w:tabs>
        <w:jc w:val="left"/>
        <w:rPr>
          <w:szCs w:val="22"/>
        </w:rPr>
      </w:pPr>
      <w:proofErr w:type="gramStart"/>
      <w:r>
        <w:rPr>
          <w:szCs w:val="22"/>
        </w:rPr>
        <w:t>pour</w:t>
      </w:r>
      <w:proofErr w:type="gramEnd"/>
      <w:r>
        <w:rPr>
          <w:szCs w:val="22"/>
        </w:rPr>
        <w:t xml:space="preserve"> Safari™ : </w:t>
      </w:r>
      <w:r>
        <w:t>http://www.apple.com/fr/privacy/use-of-cookies</w:t>
      </w:r>
      <w:r>
        <w:rPr>
          <w:szCs w:val="22"/>
        </w:rPr>
        <w:t> ;</w:t>
      </w:r>
    </w:p>
    <w:p w14:paraId="21CAB52F" w14:textId="77777777" w:rsidR="00440E5E" w:rsidRDefault="00D157A2">
      <w:pPr>
        <w:numPr>
          <w:ilvl w:val="0"/>
          <w:numId w:val="25"/>
        </w:numPr>
        <w:tabs>
          <w:tab w:val="left" w:pos="426"/>
        </w:tabs>
        <w:jc w:val="left"/>
      </w:pPr>
      <w:proofErr w:type="gramStart"/>
      <w:r>
        <w:rPr>
          <w:szCs w:val="22"/>
        </w:rPr>
        <w:t>pour</w:t>
      </w:r>
      <w:proofErr w:type="gramEnd"/>
      <w:r>
        <w:rPr>
          <w:szCs w:val="22"/>
        </w:rPr>
        <w:t xml:space="preserve"> Chrome™: </w:t>
      </w:r>
      <w:hyperlink r:id="rId20" w:history="1">
        <w:r>
          <w:t>http://support.google.com/chrome/bin/answer.py?hl=fr&amp;hlrm=en&amp;answer=95647</w:t>
        </w:r>
      </w:hyperlink>
      <w:r>
        <w:t> ;</w:t>
      </w:r>
    </w:p>
    <w:p w14:paraId="789597C0" w14:textId="77777777" w:rsidR="00440E5E" w:rsidRDefault="00D157A2">
      <w:pPr>
        <w:numPr>
          <w:ilvl w:val="0"/>
          <w:numId w:val="25"/>
        </w:numPr>
        <w:tabs>
          <w:tab w:val="left" w:pos="426"/>
        </w:tabs>
        <w:jc w:val="left"/>
        <w:rPr>
          <w:szCs w:val="22"/>
        </w:rPr>
      </w:pPr>
      <w:proofErr w:type="gramStart"/>
      <w:r>
        <w:rPr>
          <w:szCs w:val="22"/>
        </w:rPr>
        <w:t>pour</w:t>
      </w:r>
      <w:proofErr w:type="gramEnd"/>
      <w:r>
        <w:rPr>
          <w:szCs w:val="22"/>
        </w:rPr>
        <w:t xml:space="preserve"> Firefox™ : </w:t>
      </w:r>
      <w:hyperlink r:id="rId21" w:history="1">
        <w:r>
          <w:t>http://support.mozilla.org/fr/kb/Activer%20et%20d%C3%A9sactiver%20les%20cookies</w:t>
        </w:r>
      </w:hyperlink>
      <w:r>
        <w:rPr>
          <w:szCs w:val="22"/>
        </w:rPr>
        <w:t> ;</w:t>
      </w:r>
    </w:p>
    <w:p w14:paraId="1DEB8C20" w14:textId="77777777" w:rsidR="00440E5E" w:rsidRDefault="00D157A2">
      <w:pPr>
        <w:numPr>
          <w:ilvl w:val="0"/>
          <w:numId w:val="25"/>
        </w:numPr>
        <w:tabs>
          <w:tab w:val="left" w:pos="426"/>
        </w:tabs>
        <w:jc w:val="left"/>
        <w:rPr>
          <w:szCs w:val="22"/>
        </w:rPr>
      </w:pPr>
      <w:proofErr w:type="gramStart"/>
      <w:r>
        <w:rPr>
          <w:szCs w:val="22"/>
        </w:rPr>
        <w:t>pour</w:t>
      </w:r>
      <w:proofErr w:type="gramEnd"/>
      <w:r>
        <w:rPr>
          <w:szCs w:val="22"/>
        </w:rPr>
        <w:t xml:space="preserve"> Opera™ : </w:t>
      </w:r>
      <w:hyperlink r:id="rId22" w:history="1">
        <w:r>
          <w:t>http://help.opera.com/Windows/10.20/fr/cookies.html</w:t>
        </w:r>
      </w:hyperlink>
      <w:r>
        <w:rPr>
          <w:szCs w:val="22"/>
        </w:rPr>
        <w:t>.</w:t>
      </w:r>
    </w:p>
    <w:p w14:paraId="706B6656" w14:textId="77777777" w:rsidR="00440E5E" w:rsidRDefault="00440E5E">
      <w:pPr>
        <w:ind w:right="-710"/>
        <w:rPr>
          <w:szCs w:val="22"/>
        </w:rPr>
      </w:pPr>
    </w:p>
    <w:p w14:paraId="6341F2B7" w14:textId="77777777" w:rsidR="00440E5E" w:rsidRDefault="00D157A2">
      <w:pPr>
        <w:rPr>
          <w:rFonts w:asciiTheme="minorHAnsi" w:hAnsiTheme="minorHAnsi" w:cstheme="minorHAnsi"/>
        </w:rPr>
      </w:pPr>
      <w:r>
        <w:rPr>
          <w:rFonts w:asciiTheme="minorHAnsi" w:hAnsiTheme="minorHAnsi" w:cstheme="minorHAnsi"/>
        </w:rPr>
        <w:t>L’enregistrement d’un cookie dans votre terminal est essentiellement subordonné à votre volonté, que vous pouvez exprimer et modifier à tout moment et gratuitement à travers les choix qui vous sont offerts par votre logiciel de navigation.</w:t>
      </w:r>
    </w:p>
    <w:p w14:paraId="740951E2" w14:textId="77777777" w:rsidR="00440E5E" w:rsidRDefault="00440E5E">
      <w:pPr>
        <w:rPr>
          <w:rFonts w:asciiTheme="minorHAnsi" w:hAnsiTheme="minorHAnsi" w:cstheme="minorHAnsi"/>
        </w:rPr>
      </w:pPr>
    </w:p>
    <w:p w14:paraId="24975186" w14:textId="77777777" w:rsidR="00440E5E" w:rsidRDefault="00D157A2">
      <w:pPr>
        <w:rPr>
          <w:rFonts w:asciiTheme="minorHAnsi" w:hAnsiTheme="minorHAnsi" w:cstheme="minorHAnsi"/>
        </w:rPr>
      </w:pPr>
      <w:r>
        <w:rPr>
          <w:rFonts w:asciiTheme="minorHAnsi" w:hAnsiTheme="minorHAnsi" w:cstheme="minorHAnsi"/>
        </w:rPr>
        <w:t>Vous pouvez paramétrer votre navigateur pour refuser les cookies. A cet égard, votre attention est attirée sur le fait qu’en paramétrant votre navigateur pour refuser les cookies, certaines fonctionnalités, pages, espaces du site ne seront pas accessibles, ce dont nous ne saurions être responsables.</w:t>
      </w:r>
    </w:p>
    <w:p w14:paraId="678B78BC" w14:textId="77777777" w:rsidR="00440E5E" w:rsidRDefault="00440E5E"/>
    <w:sectPr w:rsidR="00440E5E">
      <w:headerReference w:type="first" r:id="rId23"/>
      <w:footerReference w:type="first" r:id="rId24"/>
      <w:pgSz w:w="11907" w:h="16840" w:code="9"/>
      <w:pgMar w:top="1276" w:right="1418" w:bottom="425" w:left="2268" w:header="567" w:footer="30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2BB7" w14:textId="77777777" w:rsidR="009C00C1" w:rsidRDefault="009C00C1">
      <w:r>
        <w:separator/>
      </w:r>
    </w:p>
  </w:endnote>
  <w:endnote w:type="continuationSeparator" w:id="0">
    <w:p w14:paraId="72E96556" w14:textId="77777777" w:rsidR="009C00C1" w:rsidRDefault="009C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59D6" w14:textId="77777777" w:rsidR="00440E5E" w:rsidRDefault="00D157A2">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r>
      <w:rPr>
        <w:noProof/>
        <w:color w:val="004C99"/>
        <w:sz w:val="18"/>
        <w:szCs w:val="18"/>
      </w:rPr>
      <mc:AlternateContent>
        <mc:Choice Requires="wps">
          <w:drawing>
            <wp:anchor distT="0" distB="0" distL="114300" distR="114300" simplePos="0" relativeHeight="251711488" behindDoc="0" locked="0" layoutInCell="1" allowOverlap="1" wp14:anchorId="092FF800" wp14:editId="1049D97E">
              <wp:simplePos x="0" y="0"/>
              <wp:positionH relativeFrom="column">
                <wp:posOffset>5608320</wp:posOffset>
              </wp:positionH>
              <wp:positionV relativeFrom="paragraph">
                <wp:posOffset>-13970</wp:posOffset>
              </wp:positionV>
              <wp:extent cx="323850" cy="323850"/>
              <wp:effectExtent l="0" t="0" r="19050" b="1905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rect">
                        <a:avLst/>
                      </a:prstGeom>
                      <a:solidFill>
                        <a:schemeClr val="accent1">
                          <a:lumMod val="20000"/>
                          <a:lumOff val="80000"/>
                        </a:schemeClr>
                      </a:solidFill>
                      <a:ln w="6350">
                        <a:solidFill>
                          <a:srgbClr val="004C99"/>
                        </a:solidFill>
                      </a:ln>
                      <a:effectLst/>
                    </wps:spPr>
                    <wps:style>
                      <a:lnRef idx="0">
                        <a:schemeClr val="accent1"/>
                      </a:lnRef>
                      <a:fillRef idx="0">
                        <a:schemeClr val="accent1"/>
                      </a:fillRef>
                      <a:effectRef idx="0">
                        <a:schemeClr val="accent1"/>
                      </a:effectRef>
                      <a:fontRef idx="minor">
                        <a:schemeClr val="dk1"/>
                      </a:fontRef>
                    </wps:style>
                    <wps:txbx>
                      <w:txbxContent>
                        <w:p w14:paraId="2434D051" w14:textId="77777777" w:rsidR="00440E5E" w:rsidRDefault="00D157A2">
                          <w:pPr>
                            <w:jc w:val="center"/>
                            <w:rPr>
                              <w:sz w:val="18"/>
                              <w:szCs w:val="18"/>
                            </w:rPr>
                          </w:pP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3</w:t>
                          </w:r>
                          <w:r>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FF800" id="_x0000_t202" coordsize="21600,21600" o:spt="202" path="m,l,21600r21600,l21600,xe">
              <v:stroke joinstyle="miter"/>
              <v:path gradientshapeok="t" o:connecttype="rect"/>
            </v:shapetype>
            <v:shape id="Zone de texte 4" o:spid="_x0000_s1026" type="#_x0000_t202" style="position:absolute;left:0;text-align:left;margin-left:441.6pt;margin-top:-1.1pt;width:25.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" fillcolor="#dbe5f1 [660]" strokecolor="#004c99" strokeweight=".5pt">
              <v:path arrowok="t"/>
              <v:textbox>
                <w:txbxContent>
                  <w:p w14:paraId="2434D051" w14:textId="77777777" w:rsidR="00440E5E" w:rsidRDefault="00D157A2">
                    <w:pPr>
                      <w:jc w:val="center"/>
                      <w:rPr>
                        <w:sz w:val="18"/>
                        <w:szCs w:val="18"/>
                      </w:rPr>
                    </w:pP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3</w:t>
                    </w:r>
                    <w:r>
                      <w:rPr>
                        <w:rFonts w:cs="Arial"/>
                        <w:sz w:val="18"/>
                        <w:szCs w:val="18"/>
                      </w:rPr>
                      <w:fldChar w:fldCharType="end"/>
                    </w:r>
                  </w:p>
                </w:txbxContent>
              </v:textbox>
            </v:shape>
          </w:pict>
        </mc:Fallback>
      </mc:AlternateContent>
    </w:r>
    <w:r>
      <w:rPr>
        <w:noProof/>
        <w:color w:val="004C99"/>
        <w:sz w:val="18"/>
        <w:szCs w:val="18"/>
      </w:rPr>
      <mc:AlternateContent>
        <mc:Choice Requires="wps">
          <w:drawing>
            <wp:anchor distT="0" distB="0" distL="114300" distR="114300" simplePos="0" relativeHeight="251709440" behindDoc="0" locked="0" layoutInCell="1" allowOverlap="1" wp14:anchorId="7C2960CE" wp14:editId="5A73BB37">
              <wp:simplePos x="0" y="0"/>
              <wp:positionH relativeFrom="column">
                <wp:posOffset>6148070</wp:posOffset>
              </wp:positionH>
              <wp:positionV relativeFrom="paragraph">
                <wp:posOffset>-13970</wp:posOffset>
              </wp:positionV>
              <wp:extent cx="323850" cy="323850"/>
              <wp:effectExtent l="0" t="0" r="19050" b="1905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rect">
                        <a:avLst/>
                      </a:prstGeom>
                      <a:solidFill>
                        <a:schemeClr val="accent1">
                          <a:lumMod val="20000"/>
                          <a:lumOff val="80000"/>
                        </a:schemeClr>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E429A9E" w14:textId="77777777" w:rsidR="00440E5E" w:rsidRDefault="00D157A2">
                          <w:pPr>
                            <w:jc w:val="center"/>
                            <w:rPr>
                              <w:sz w:val="18"/>
                              <w:szCs w:val="18"/>
                            </w:rPr>
                          </w:pP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3</w:t>
                          </w:r>
                          <w:r>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960CE" id="Zone de texte 3" o:spid="_x0000_s1027" type="#_x0000_t202" style="position:absolute;left:0;text-align:left;margin-left:484.1pt;margin-top:-1.1pt;width:25.5pt;height: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" fillcolor="#dbe5f1 [660]" strokecolor="#548dd4 [1951]" strokeweight=".5pt">
              <v:path arrowok="t"/>
              <v:textbox>
                <w:txbxContent>
                  <w:p w14:paraId="3E429A9E" w14:textId="77777777" w:rsidR="00440E5E" w:rsidRDefault="00D157A2">
                    <w:pPr>
                      <w:jc w:val="center"/>
                      <w:rPr>
                        <w:sz w:val="18"/>
                        <w:szCs w:val="18"/>
                      </w:rPr>
                    </w:pP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3</w:t>
                    </w:r>
                    <w:r>
                      <w:rPr>
                        <w:rFonts w:cs="Arial"/>
                        <w:sz w:val="18"/>
                        <w:szCs w:val="18"/>
                      </w:rPr>
                      <w:fldChar w:fldCharType="end"/>
                    </w:r>
                  </w:p>
                </w:txbxContent>
              </v:textbox>
            </v:shape>
          </w:pict>
        </mc:Fallback>
      </mc:AlternateContent>
    </w:r>
    <w:r>
      <w:rPr>
        <w:rFonts w:eastAsia="MS Mincho"/>
        <w:color w:val="004C99"/>
        <w:sz w:val="18"/>
        <w:szCs w:val="18"/>
      </w:rPr>
      <w:t xml:space="preserve">LEXING </w:t>
    </w:r>
    <w:r>
      <w:rPr>
        <w:rFonts w:eastAsia="MS Mincho"/>
        <w:color w:val="004C99"/>
        <w:szCs w:val="22"/>
      </w:rPr>
      <w:t>®</w:t>
    </w:r>
  </w:p>
  <w:p w14:paraId="07875005" w14:textId="77777777" w:rsidR="00440E5E" w:rsidRDefault="00440E5E">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leftFromText="141" w:rightFromText="141" w:vertAnchor="text" w:tblpXSpec="right" w:tblpY="1"/>
      <w:tblOverlap w:val="never"/>
      <w:tblW w:w="3694" w:type="dxa"/>
      <w:tblBorders>
        <w:top w:val="single" w:sz="4" w:space="0" w:color="004C99"/>
        <w:left w:val="none" w:sz="0" w:space="0" w:color="auto"/>
        <w:bottom w:val="none" w:sz="0" w:space="0" w:color="auto"/>
        <w:right w:val="single" w:sz="4" w:space="0" w:color="004C99"/>
        <w:insideH w:val="single" w:sz="4" w:space="0" w:color="004C99"/>
        <w:insideV w:val="single" w:sz="4" w:space="0" w:color="004C99"/>
      </w:tblBorders>
      <w:shd w:val="clear" w:color="auto" w:fill="C0504D" w:themeFill="accent2"/>
      <w:tblLook w:val="04A0" w:firstRow="1" w:lastRow="0" w:firstColumn="1" w:lastColumn="0" w:noHBand="0" w:noVBand="1"/>
    </w:tblPr>
    <w:tblGrid>
      <w:gridCol w:w="2948"/>
      <w:gridCol w:w="236"/>
      <w:gridCol w:w="510"/>
    </w:tblGrid>
    <w:tr w:rsidR="00440E5E" w14:paraId="4D00C25C" w14:textId="77777777">
      <w:trPr>
        <w:trHeight w:val="510"/>
      </w:trPr>
      <w:tc>
        <w:tcPr>
          <w:tcW w:w="2948" w:type="dxa"/>
          <w:tcBorders>
            <w:top w:val="single" w:sz="4" w:space="0" w:color="004C99"/>
            <w:left w:val="nil"/>
            <w:bottom w:val="nil"/>
            <w:right w:val="single" w:sz="4" w:space="0" w:color="004C99"/>
          </w:tcBorders>
          <w:shd w:val="clear" w:color="auto" w:fill="auto"/>
          <w:vAlign w:val="center"/>
          <w:hideMark/>
        </w:tcPr>
        <w:p w14:paraId="5B4C294D" w14:textId="32D62C20" w:rsidR="00440E5E" w:rsidRPr="0050311D" w:rsidRDefault="0050311D">
          <w:pPr>
            <w:pStyle w:val="Pieddepage"/>
            <w:jc w:val="center"/>
            <w:rPr>
              <w:rFonts w:eastAsia="MS Mincho"/>
              <w:color w:val="A926C5"/>
            </w:rPr>
          </w:pPr>
          <w:bookmarkStart w:id="19" w:name="_Hlk116577625"/>
          <w:r>
            <w:rPr>
              <w:rFonts w:eastAsia="MS Mincho"/>
              <w:color w:val="A926C5"/>
            </w:rPr>
            <w:t xml:space="preserve">Soline Richard </w:t>
          </w:r>
          <w:proofErr w:type="spellStart"/>
          <w:r>
            <w:rPr>
              <w:rFonts w:eastAsia="MS Mincho"/>
              <w:color w:val="A926C5"/>
            </w:rPr>
            <w:t>Choreology</w:t>
          </w:r>
          <w:bookmarkEnd w:id="19"/>
          <w:proofErr w:type="spellEnd"/>
        </w:p>
      </w:tc>
      <w:tc>
        <w:tcPr>
          <w:tcW w:w="236" w:type="dxa"/>
          <w:tcBorders>
            <w:top w:val="nil"/>
            <w:left w:val="single" w:sz="4" w:space="0" w:color="004C99"/>
            <w:bottom w:val="nil"/>
            <w:right w:val="single" w:sz="4" w:space="0" w:color="004C99"/>
          </w:tcBorders>
          <w:shd w:val="clear" w:color="auto" w:fill="auto"/>
          <w:vAlign w:val="center"/>
        </w:tcPr>
        <w:p w14:paraId="13D94B70" w14:textId="77777777" w:rsidR="00440E5E" w:rsidRDefault="00440E5E">
          <w:pPr>
            <w:pStyle w:val="Pieddepage"/>
            <w:jc w:val="center"/>
            <w:rPr>
              <w:rFonts w:eastAsia="MS Mincho"/>
            </w:rPr>
          </w:pPr>
        </w:p>
      </w:tc>
      <w:tc>
        <w:tcPr>
          <w:tcW w:w="510" w:type="dxa"/>
          <w:tcBorders>
            <w:top w:val="single" w:sz="4" w:space="0" w:color="004C99"/>
            <w:left w:val="single" w:sz="4" w:space="0" w:color="004C99"/>
            <w:bottom w:val="single" w:sz="4" w:space="0" w:color="004C99"/>
            <w:right w:val="single" w:sz="4" w:space="0" w:color="004C99"/>
          </w:tcBorders>
          <w:shd w:val="clear" w:color="auto" w:fill="DBE5F1" w:themeFill="accent1" w:themeFillTint="33"/>
          <w:vAlign w:val="center"/>
          <w:hideMark/>
        </w:tcPr>
        <w:p w14:paraId="122FC0B6" w14:textId="77777777" w:rsidR="00440E5E" w:rsidRDefault="00D157A2">
          <w:pPr>
            <w:pStyle w:val="Pieddepage"/>
            <w:jc w:val="center"/>
            <w:rPr>
              <w:rFonts w:eastAsia="MS Mincho"/>
            </w:rPr>
          </w:pPr>
          <w:r>
            <w:rPr>
              <w:rFonts w:cs="Arial"/>
              <w:sz w:val="16"/>
              <w:szCs w:val="16"/>
            </w:rPr>
            <w:fldChar w:fldCharType="begin"/>
          </w:r>
          <w:r>
            <w:rPr>
              <w:rFonts w:cs="Arial"/>
              <w:sz w:val="16"/>
              <w:szCs w:val="16"/>
            </w:rPr>
            <w:instrText xml:space="preserve"> PAGE </w:instrText>
          </w:r>
          <w:r>
            <w:rPr>
              <w:rFonts w:cs="Arial"/>
              <w:sz w:val="16"/>
              <w:szCs w:val="16"/>
            </w:rPr>
            <w:fldChar w:fldCharType="separate"/>
          </w:r>
          <w:r>
            <w:rPr>
              <w:rFonts w:cs="Arial"/>
              <w:noProof/>
              <w:sz w:val="16"/>
              <w:szCs w:val="16"/>
            </w:rPr>
            <w:t>2</w:t>
          </w:r>
          <w:r>
            <w:rPr>
              <w:rFonts w:cs="Arial"/>
              <w:sz w:val="16"/>
              <w:szCs w:val="16"/>
            </w:rPr>
            <w:fldChar w:fldCharType="end"/>
          </w:r>
        </w:p>
      </w:tc>
    </w:tr>
  </w:tbl>
  <w:p w14:paraId="312D1EC3" w14:textId="77777777" w:rsidR="00440E5E" w:rsidRDefault="00440E5E">
    <w:pPr>
      <w:pStyle w:val="Pieddepage"/>
      <w:rPr>
        <w:rFonts w:eastAsia="MS Mincho"/>
      </w:rPr>
    </w:pPr>
  </w:p>
  <w:p w14:paraId="2B01E26D" w14:textId="77777777" w:rsidR="00440E5E" w:rsidRDefault="00440E5E">
    <w:pPr>
      <w:pStyle w:val="Pieddepage"/>
      <w:rPr>
        <w:rFonts w:eastAsia="MS Minch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CF2C" w14:textId="77777777" w:rsidR="00440E5E" w:rsidRDefault="00D157A2">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r>
      <w:rPr>
        <w:noProof/>
        <w:color w:val="004C99"/>
        <w:sz w:val="18"/>
        <w:szCs w:val="18"/>
      </w:rPr>
      <mc:AlternateContent>
        <mc:Choice Requires="wps">
          <w:drawing>
            <wp:anchor distT="0" distB="0" distL="114300" distR="114300" simplePos="0" relativeHeight="251717632" behindDoc="0" locked="0" layoutInCell="1" allowOverlap="1" wp14:anchorId="24E21AE7" wp14:editId="112ED54E">
              <wp:simplePos x="0" y="0"/>
              <wp:positionH relativeFrom="column">
                <wp:posOffset>5608320</wp:posOffset>
              </wp:positionH>
              <wp:positionV relativeFrom="paragraph">
                <wp:posOffset>-13970</wp:posOffset>
              </wp:positionV>
              <wp:extent cx="323850" cy="323850"/>
              <wp:effectExtent l="0" t="0" r="19050" b="1905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rect">
                        <a:avLst/>
                      </a:prstGeom>
                      <a:solidFill>
                        <a:schemeClr val="accent1">
                          <a:lumMod val="20000"/>
                          <a:lumOff val="80000"/>
                        </a:schemeClr>
                      </a:solidFill>
                      <a:ln w="6350">
                        <a:solidFill>
                          <a:srgbClr val="004C99"/>
                        </a:solidFill>
                      </a:ln>
                      <a:effectLst/>
                    </wps:spPr>
                    <wps:style>
                      <a:lnRef idx="0">
                        <a:schemeClr val="accent1"/>
                      </a:lnRef>
                      <a:fillRef idx="0">
                        <a:schemeClr val="accent1"/>
                      </a:fillRef>
                      <a:effectRef idx="0">
                        <a:schemeClr val="accent1"/>
                      </a:effectRef>
                      <a:fontRef idx="minor">
                        <a:schemeClr val="dk1"/>
                      </a:fontRef>
                    </wps:style>
                    <wps:txbx>
                      <w:txbxContent>
                        <w:p w14:paraId="549BEAC6" w14:textId="77777777" w:rsidR="00440E5E" w:rsidRDefault="00D157A2">
                          <w:pPr>
                            <w:jc w:val="center"/>
                            <w:rPr>
                              <w:sz w:val="18"/>
                              <w:szCs w:val="18"/>
                            </w:rPr>
                          </w:pP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2</w:t>
                          </w:r>
                          <w:r>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21AE7" id="_x0000_t202" coordsize="21600,21600" o:spt="202" path="m,l,21600r21600,l21600,xe">
              <v:stroke joinstyle="miter"/>
              <v:path gradientshapeok="t" o:connecttype="rect"/>
            </v:shapetype>
            <v:shape id="Zone de texte 10" o:spid="_x0000_s1028" type="#_x0000_t202" style="position:absolute;left:0;text-align:left;margin-left:441.6pt;margin-top:-1.1pt;width:25.5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" fillcolor="#dbe5f1 [660]" strokecolor="#004c99" strokeweight=".5pt">
              <v:path arrowok="t"/>
              <v:textbox>
                <w:txbxContent>
                  <w:p w14:paraId="549BEAC6" w14:textId="77777777" w:rsidR="00440E5E" w:rsidRDefault="00D157A2">
                    <w:pPr>
                      <w:jc w:val="center"/>
                      <w:rPr>
                        <w:sz w:val="18"/>
                        <w:szCs w:val="18"/>
                      </w:rPr>
                    </w:pP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2</w:t>
                    </w:r>
                    <w:r>
                      <w:rPr>
                        <w:rFonts w:cs="Arial"/>
                        <w:sz w:val="18"/>
                        <w:szCs w:val="18"/>
                      </w:rPr>
                      <w:fldChar w:fldCharType="end"/>
                    </w:r>
                  </w:p>
                </w:txbxContent>
              </v:textbox>
            </v:shape>
          </w:pict>
        </mc:Fallback>
      </mc:AlternateContent>
    </w:r>
    <w:r>
      <w:rPr>
        <w:noProof/>
        <w:color w:val="004C99"/>
        <w:sz w:val="18"/>
        <w:szCs w:val="18"/>
      </w:rPr>
      <mc:AlternateContent>
        <mc:Choice Requires="wps">
          <w:drawing>
            <wp:anchor distT="0" distB="0" distL="114300" distR="114300" simplePos="0" relativeHeight="251716608" behindDoc="0" locked="0" layoutInCell="1" allowOverlap="1" wp14:anchorId="4CB9CC74" wp14:editId="0EE5640C">
              <wp:simplePos x="0" y="0"/>
              <wp:positionH relativeFrom="column">
                <wp:posOffset>6148070</wp:posOffset>
              </wp:positionH>
              <wp:positionV relativeFrom="paragraph">
                <wp:posOffset>-13970</wp:posOffset>
              </wp:positionV>
              <wp:extent cx="323850" cy="323850"/>
              <wp:effectExtent l="0" t="0" r="19050" b="1905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rect">
                        <a:avLst/>
                      </a:prstGeom>
                      <a:solidFill>
                        <a:schemeClr val="accent1">
                          <a:lumMod val="20000"/>
                          <a:lumOff val="80000"/>
                        </a:schemeClr>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C86DFB5" w14:textId="77777777" w:rsidR="00440E5E" w:rsidRDefault="00D157A2">
                          <w:pPr>
                            <w:jc w:val="center"/>
                            <w:rPr>
                              <w:sz w:val="18"/>
                              <w:szCs w:val="18"/>
                            </w:rPr>
                          </w:pP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2</w:t>
                          </w:r>
                          <w:r>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9CC74" id="Zone de texte 11" o:spid="_x0000_s1029" type="#_x0000_t202" style="position:absolute;left:0;text-align:left;margin-left:484.1pt;margin-top:-1.1pt;width:25.5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" fillcolor="#dbe5f1 [660]" strokecolor="#548dd4 [1951]" strokeweight=".5pt">
              <v:path arrowok="t"/>
              <v:textbox>
                <w:txbxContent>
                  <w:p w14:paraId="6C86DFB5" w14:textId="77777777" w:rsidR="00440E5E" w:rsidRDefault="00D157A2">
                    <w:pPr>
                      <w:jc w:val="center"/>
                      <w:rPr>
                        <w:sz w:val="18"/>
                        <w:szCs w:val="18"/>
                      </w:rPr>
                    </w:pP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2</w:t>
                    </w:r>
                    <w:r>
                      <w:rPr>
                        <w:rFonts w:cs="Arial"/>
                        <w:sz w:val="18"/>
                        <w:szCs w:val="18"/>
                      </w:rPr>
                      <w:fldChar w:fldCharType="end"/>
                    </w:r>
                  </w:p>
                </w:txbxContent>
              </v:textbox>
            </v:shape>
          </w:pict>
        </mc:Fallback>
      </mc:AlternateContent>
    </w:r>
    <w:r>
      <w:rPr>
        <w:rFonts w:eastAsia="MS Mincho"/>
        <w:color w:val="004C99"/>
        <w:sz w:val="18"/>
        <w:szCs w:val="18"/>
      </w:rPr>
      <w:t xml:space="preserve">LEXING </w:t>
    </w:r>
    <w:r>
      <w:rPr>
        <w:rFonts w:eastAsia="MS Mincho"/>
        <w:color w:val="004C99"/>
        <w:szCs w:val="22"/>
      </w:rPr>
      <w:t>®</w:t>
    </w:r>
  </w:p>
  <w:p w14:paraId="46D5BFCC" w14:textId="77777777" w:rsidR="00440E5E" w:rsidRDefault="00440E5E">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leftFromText="141" w:rightFromText="141" w:vertAnchor="text" w:tblpXSpec="right" w:tblpY="1"/>
      <w:tblOverlap w:val="never"/>
      <w:tblW w:w="3694" w:type="dxa"/>
      <w:tblBorders>
        <w:top w:val="single" w:sz="4" w:space="0" w:color="004C99"/>
        <w:left w:val="none" w:sz="0" w:space="0" w:color="auto"/>
        <w:bottom w:val="none" w:sz="0" w:space="0" w:color="auto"/>
        <w:right w:val="single" w:sz="4" w:space="0" w:color="004C99"/>
        <w:insideH w:val="single" w:sz="4" w:space="0" w:color="004C99"/>
        <w:insideV w:val="single" w:sz="4" w:space="0" w:color="004C99"/>
      </w:tblBorders>
      <w:shd w:val="clear" w:color="auto" w:fill="C0504D" w:themeFill="accent2"/>
      <w:tblLook w:val="04A0" w:firstRow="1" w:lastRow="0" w:firstColumn="1" w:lastColumn="0" w:noHBand="0" w:noVBand="1"/>
    </w:tblPr>
    <w:tblGrid>
      <w:gridCol w:w="2948"/>
      <w:gridCol w:w="236"/>
      <w:gridCol w:w="510"/>
    </w:tblGrid>
    <w:tr w:rsidR="00440E5E" w14:paraId="406896AA" w14:textId="77777777">
      <w:trPr>
        <w:trHeight w:val="510"/>
      </w:trPr>
      <w:tc>
        <w:tcPr>
          <w:tcW w:w="2948" w:type="dxa"/>
          <w:tcBorders>
            <w:top w:val="single" w:sz="4" w:space="0" w:color="004C99"/>
            <w:left w:val="nil"/>
            <w:bottom w:val="nil"/>
            <w:right w:val="single" w:sz="4" w:space="0" w:color="004C99"/>
          </w:tcBorders>
          <w:shd w:val="clear" w:color="auto" w:fill="auto"/>
          <w:vAlign w:val="center"/>
          <w:hideMark/>
        </w:tcPr>
        <w:p w14:paraId="59B4A62E" w14:textId="69BEEE47" w:rsidR="00440E5E" w:rsidRDefault="0050311D">
          <w:pPr>
            <w:pStyle w:val="Pieddepage"/>
            <w:jc w:val="center"/>
            <w:rPr>
              <w:rFonts w:eastAsia="MS Mincho"/>
            </w:rPr>
          </w:pPr>
          <w:r>
            <w:rPr>
              <w:rFonts w:eastAsia="MS Mincho"/>
              <w:color w:val="A926C5"/>
            </w:rPr>
            <w:t xml:space="preserve">Soline Richard </w:t>
          </w:r>
          <w:proofErr w:type="spellStart"/>
          <w:r>
            <w:rPr>
              <w:rFonts w:eastAsia="MS Mincho"/>
              <w:color w:val="A926C5"/>
            </w:rPr>
            <w:t>Choreology</w:t>
          </w:r>
          <w:proofErr w:type="spellEnd"/>
        </w:p>
      </w:tc>
      <w:tc>
        <w:tcPr>
          <w:tcW w:w="236" w:type="dxa"/>
          <w:tcBorders>
            <w:top w:val="nil"/>
            <w:left w:val="single" w:sz="4" w:space="0" w:color="004C99"/>
            <w:bottom w:val="nil"/>
            <w:right w:val="single" w:sz="4" w:space="0" w:color="004C99"/>
          </w:tcBorders>
          <w:shd w:val="clear" w:color="auto" w:fill="auto"/>
          <w:vAlign w:val="center"/>
        </w:tcPr>
        <w:p w14:paraId="025814B9" w14:textId="77777777" w:rsidR="00440E5E" w:rsidRDefault="00440E5E">
          <w:pPr>
            <w:pStyle w:val="Pieddepage"/>
            <w:jc w:val="center"/>
            <w:rPr>
              <w:rFonts w:eastAsia="MS Mincho"/>
            </w:rPr>
          </w:pPr>
        </w:p>
      </w:tc>
      <w:tc>
        <w:tcPr>
          <w:tcW w:w="510" w:type="dxa"/>
          <w:tcBorders>
            <w:top w:val="single" w:sz="4" w:space="0" w:color="004C99"/>
            <w:left w:val="single" w:sz="4" w:space="0" w:color="004C99"/>
            <w:bottom w:val="single" w:sz="4" w:space="0" w:color="004C99"/>
            <w:right w:val="single" w:sz="4" w:space="0" w:color="004C99"/>
          </w:tcBorders>
          <w:shd w:val="clear" w:color="auto" w:fill="DBE5F1" w:themeFill="accent1" w:themeFillTint="33"/>
          <w:vAlign w:val="center"/>
          <w:hideMark/>
        </w:tcPr>
        <w:p w14:paraId="081FA0CD" w14:textId="77777777" w:rsidR="00440E5E" w:rsidRDefault="00D157A2">
          <w:pPr>
            <w:pStyle w:val="Pieddepage"/>
            <w:jc w:val="center"/>
            <w:rPr>
              <w:rFonts w:eastAsia="MS Mincho"/>
            </w:rPr>
          </w:pPr>
          <w:r>
            <w:rPr>
              <w:rFonts w:cs="Arial"/>
              <w:sz w:val="16"/>
              <w:szCs w:val="16"/>
            </w:rPr>
            <w:fldChar w:fldCharType="begin"/>
          </w:r>
          <w:r>
            <w:rPr>
              <w:rFonts w:cs="Arial"/>
              <w:sz w:val="16"/>
              <w:szCs w:val="16"/>
            </w:rPr>
            <w:instrText xml:space="preserve"> PAGE </w:instrText>
          </w:r>
          <w:r>
            <w:rPr>
              <w:rFonts w:cs="Arial"/>
              <w:sz w:val="16"/>
              <w:szCs w:val="16"/>
            </w:rPr>
            <w:fldChar w:fldCharType="separate"/>
          </w:r>
          <w:r>
            <w:rPr>
              <w:rFonts w:cs="Arial"/>
              <w:noProof/>
              <w:sz w:val="16"/>
              <w:szCs w:val="16"/>
            </w:rPr>
            <w:t>7</w:t>
          </w:r>
          <w:r>
            <w:rPr>
              <w:rFonts w:cs="Arial"/>
              <w:sz w:val="16"/>
              <w:szCs w:val="16"/>
            </w:rPr>
            <w:fldChar w:fldCharType="end"/>
          </w:r>
        </w:p>
      </w:tc>
    </w:tr>
  </w:tbl>
  <w:p w14:paraId="0768DF74" w14:textId="77777777" w:rsidR="00440E5E" w:rsidRDefault="00440E5E">
    <w:pPr>
      <w:pStyle w:val="Pieddepage"/>
      <w:rPr>
        <w:rFonts w:eastAsia="MS Mincho"/>
      </w:rPr>
    </w:pPr>
  </w:p>
  <w:p w14:paraId="5D511851" w14:textId="77777777" w:rsidR="00440E5E" w:rsidRDefault="00440E5E">
    <w:pPr>
      <w:pStyle w:val="Pieddepage"/>
      <w:rPr>
        <w:rFonts w:eastAsia="MS Mincho"/>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BBA8" w14:textId="77777777" w:rsidR="00440E5E" w:rsidRDefault="00D157A2">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r>
      <w:rPr>
        <w:noProof/>
        <w:color w:val="004C99"/>
        <w:sz w:val="18"/>
        <w:szCs w:val="18"/>
      </w:rPr>
      <mc:AlternateContent>
        <mc:Choice Requires="wps">
          <w:drawing>
            <wp:anchor distT="0" distB="0" distL="114300" distR="114300" simplePos="0" relativeHeight="251720704" behindDoc="0" locked="0" layoutInCell="1" allowOverlap="1" wp14:anchorId="113BD50A" wp14:editId="3F688858">
              <wp:simplePos x="0" y="0"/>
              <wp:positionH relativeFrom="column">
                <wp:posOffset>5608320</wp:posOffset>
              </wp:positionH>
              <wp:positionV relativeFrom="paragraph">
                <wp:posOffset>-13970</wp:posOffset>
              </wp:positionV>
              <wp:extent cx="323850" cy="323850"/>
              <wp:effectExtent l="0" t="0" r="19050" b="1905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rect">
                        <a:avLst/>
                      </a:prstGeom>
                      <a:solidFill>
                        <a:schemeClr val="accent1">
                          <a:lumMod val="20000"/>
                          <a:lumOff val="80000"/>
                        </a:schemeClr>
                      </a:solidFill>
                      <a:ln w="6350">
                        <a:solidFill>
                          <a:srgbClr val="004C99"/>
                        </a:solidFill>
                      </a:ln>
                      <a:effectLst/>
                    </wps:spPr>
                    <wps:style>
                      <a:lnRef idx="0">
                        <a:schemeClr val="accent1"/>
                      </a:lnRef>
                      <a:fillRef idx="0">
                        <a:schemeClr val="accent1"/>
                      </a:fillRef>
                      <a:effectRef idx="0">
                        <a:schemeClr val="accent1"/>
                      </a:effectRef>
                      <a:fontRef idx="minor">
                        <a:schemeClr val="dk1"/>
                      </a:fontRef>
                    </wps:style>
                    <wps:txbx>
                      <w:txbxContent>
                        <w:p w14:paraId="12ED5089" w14:textId="77777777" w:rsidR="00440E5E" w:rsidRDefault="00D157A2">
                          <w:pPr>
                            <w:jc w:val="center"/>
                            <w:rPr>
                              <w:sz w:val="18"/>
                              <w:szCs w:val="18"/>
                            </w:rPr>
                          </w:pP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3</w:t>
                          </w:r>
                          <w:r>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BD50A" id="_x0000_t202" coordsize="21600,21600" o:spt="202" path="m,l,21600r21600,l21600,xe">
              <v:stroke joinstyle="miter"/>
              <v:path gradientshapeok="t" o:connecttype="rect"/>
            </v:shapetype>
            <v:shape id="Zone de texte 16" o:spid="_x0000_s1030" type="#_x0000_t202" style="position:absolute;left:0;text-align:left;margin-left:441.6pt;margin-top:-1.1pt;width:25.5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" fillcolor="#dbe5f1 [660]" strokecolor="#004c99" strokeweight=".5pt">
              <v:path arrowok="t"/>
              <v:textbox>
                <w:txbxContent>
                  <w:p w14:paraId="12ED5089" w14:textId="77777777" w:rsidR="00440E5E" w:rsidRDefault="00D157A2">
                    <w:pPr>
                      <w:jc w:val="center"/>
                      <w:rPr>
                        <w:sz w:val="18"/>
                        <w:szCs w:val="18"/>
                      </w:rPr>
                    </w:pP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3</w:t>
                    </w:r>
                    <w:r>
                      <w:rPr>
                        <w:rFonts w:cs="Arial"/>
                        <w:sz w:val="18"/>
                        <w:szCs w:val="18"/>
                      </w:rPr>
                      <w:fldChar w:fldCharType="end"/>
                    </w:r>
                  </w:p>
                </w:txbxContent>
              </v:textbox>
            </v:shape>
          </w:pict>
        </mc:Fallback>
      </mc:AlternateContent>
    </w:r>
    <w:r>
      <w:rPr>
        <w:noProof/>
        <w:color w:val="004C99"/>
        <w:sz w:val="18"/>
        <w:szCs w:val="18"/>
      </w:rPr>
      <mc:AlternateContent>
        <mc:Choice Requires="wps">
          <w:drawing>
            <wp:anchor distT="0" distB="0" distL="114300" distR="114300" simplePos="0" relativeHeight="251719680" behindDoc="0" locked="0" layoutInCell="1" allowOverlap="1" wp14:anchorId="28437C26" wp14:editId="3FFE9206">
              <wp:simplePos x="0" y="0"/>
              <wp:positionH relativeFrom="column">
                <wp:posOffset>6148070</wp:posOffset>
              </wp:positionH>
              <wp:positionV relativeFrom="paragraph">
                <wp:posOffset>-13970</wp:posOffset>
              </wp:positionV>
              <wp:extent cx="323850" cy="323850"/>
              <wp:effectExtent l="0" t="0" r="19050"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rect">
                        <a:avLst/>
                      </a:prstGeom>
                      <a:solidFill>
                        <a:schemeClr val="accent1">
                          <a:lumMod val="20000"/>
                          <a:lumOff val="80000"/>
                        </a:schemeClr>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670D480" w14:textId="77777777" w:rsidR="00440E5E" w:rsidRDefault="00D157A2">
                          <w:pPr>
                            <w:jc w:val="center"/>
                            <w:rPr>
                              <w:sz w:val="18"/>
                              <w:szCs w:val="18"/>
                            </w:rPr>
                          </w:pP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3</w:t>
                          </w:r>
                          <w:r>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37C26" id="Zone de texte 17" o:spid="_x0000_s1031" type="#_x0000_t202" style="position:absolute;left:0;text-align:left;margin-left:484.1pt;margin-top:-1.1pt;width:25.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" fillcolor="#dbe5f1 [660]" strokecolor="#548dd4 [1951]" strokeweight=".5pt">
              <v:path arrowok="t"/>
              <v:textbox>
                <w:txbxContent>
                  <w:p w14:paraId="2670D480" w14:textId="77777777" w:rsidR="00440E5E" w:rsidRDefault="00D157A2">
                    <w:pPr>
                      <w:jc w:val="center"/>
                      <w:rPr>
                        <w:sz w:val="18"/>
                        <w:szCs w:val="18"/>
                      </w:rPr>
                    </w:pP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3</w:t>
                    </w:r>
                    <w:r>
                      <w:rPr>
                        <w:rFonts w:cs="Arial"/>
                        <w:sz w:val="18"/>
                        <w:szCs w:val="18"/>
                      </w:rPr>
                      <w:fldChar w:fldCharType="end"/>
                    </w:r>
                  </w:p>
                </w:txbxContent>
              </v:textbox>
            </v:shape>
          </w:pict>
        </mc:Fallback>
      </mc:AlternateContent>
    </w:r>
    <w:r>
      <w:rPr>
        <w:rFonts w:eastAsia="MS Mincho"/>
        <w:color w:val="004C99"/>
        <w:sz w:val="18"/>
        <w:szCs w:val="18"/>
      </w:rPr>
      <w:t xml:space="preserve">LEXING </w:t>
    </w:r>
    <w:r>
      <w:rPr>
        <w:rFonts w:eastAsia="MS Mincho"/>
        <w:color w:val="004C99"/>
        <w:szCs w:val="22"/>
      </w:rPr>
      <w:t>®</w:t>
    </w:r>
  </w:p>
  <w:p w14:paraId="7281CF0E" w14:textId="77777777" w:rsidR="00440E5E" w:rsidRDefault="00440E5E">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B55E" w14:textId="77777777" w:rsidR="009C00C1" w:rsidRDefault="009C00C1">
      <w:r>
        <w:separator/>
      </w:r>
    </w:p>
  </w:footnote>
  <w:footnote w:type="continuationSeparator" w:id="0">
    <w:p w14:paraId="1B2C1127" w14:textId="77777777" w:rsidR="009C00C1" w:rsidRDefault="009C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8B03" w14:textId="77777777" w:rsidR="00440E5E" w:rsidRDefault="00D157A2">
    <w:pPr>
      <w:pStyle w:val="En-tte"/>
      <w:rPr>
        <w:lang w:val="en-US"/>
      </w:rPr>
    </w:pPr>
    <w:r>
      <w:rPr>
        <w:lang w:val="en-US"/>
      </w:rPr>
      <w:t>ALDEBARAN ROBOTICS</w:t>
    </w:r>
  </w:p>
  <w:p w14:paraId="3FDDCABB" w14:textId="77777777" w:rsidR="00440E5E" w:rsidRDefault="00D157A2">
    <w:pPr>
      <w:pStyle w:val="En-tte"/>
      <w:rPr>
        <w:lang w:val="en-US"/>
      </w:rPr>
    </w:pPr>
    <w:r>
      <w:rPr>
        <w:lang w:val="en-US"/>
      </w:rPr>
      <w:t>PLATEFORME E-COMMERCE</w:t>
    </w:r>
    <w:r>
      <w:rPr>
        <w:lang w:val="en-US"/>
      </w:rPr>
      <w:tab/>
      <w:t>16 10 2014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C27E" w14:textId="77777777" w:rsidR="00440E5E" w:rsidRDefault="00D157A2">
    <w:pPr>
      <w:pStyle w:val="En-tte"/>
      <w:pBdr>
        <w:left w:val="single" w:sz="4" w:space="4" w:color="004C99"/>
      </w:pBdr>
      <w:tabs>
        <w:tab w:val="clear" w:pos="4536"/>
        <w:tab w:val="clear" w:pos="9072"/>
        <w:tab w:val="right" w:pos="9639"/>
      </w:tabs>
      <w:ind w:left="-1134" w:right="5952"/>
      <w:rPr>
        <w:caps/>
        <w:color w:val="004C99"/>
        <w:szCs w:val="18"/>
      </w:rPr>
    </w:pPr>
    <w:r>
      <w:rPr>
        <w:caps/>
        <w:color w:val="004C99"/>
        <w:szCs w:val="18"/>
      </w:rPr>
      <w:t>SELECTCA_CLIENT</w:t>
    </w:r>
  </w:p>
  <w:p w14:paraId="65392401" w14:textId="51837218" w:rsidR="00440E5E" w:rsidRDefault="00D157A2">
    <w:pPr>
      <w:pStyle w:val="En-tte"/>
      <w:pBdr>
        <w:left w:val="single" w:sz="4" w:space="4" w:color="004C99"/>
        <w:bottom w:val="single" w:sz="4" w:space="1" w:color="004C99"/>
      </w:pBdr>
      <w:tabs>
        <w:tab w:val="clear" w:pos="4536"/>
        <w:tab w:val="clear" w:pos="9072"/>
        <w:tab w:val="right" w:pos="8789"/>
      </w:tabs>
      <w:ind w:left="-1134" w:right="5952"/>
      <w:rPr>
        <w:caps/>
        <w:szCs w:val="18"/>
      </w:rPr>
    </w:pPr>
    <w:r>
      <w:rPr>
        <w:caps/>
        <w:color w:val="004C99"/>
        <w:szCs w:val="18"/>
      </w:rPr>
      <w:t>SELECTCA_CASE</w:t>
    </w:r>
    <w:r>
      <w:rPr>
        <w:caps/>
        <w:color w:val="004C99"/>
        <w:szCs w:val="18"/>
      </w:rPr>
      <w:tab/>
    </w:r>
    <w:r>
      <w:rPr>
        <w:caps/>
        <w:color w:val="004C99"/>
        <w:szCs w:val="18"/>
      </w:rPr>
      <w:fldChar w:fldCharType="begin"/>
    </w:r>
    <w:r>
      <w:rPr>
        <w:caps/>
        <w:color w:val="004C99"/>
        <w:szCs w:val="18"/>
      </w:rPr>
      <w:instrText xml:space="preserve"> SAVEDATE  \@ "dd MM yyyy"  \* MERGEFORMAT </w:instrText>
    </w:r>
    <w:r>
      <w:rPr>
        <w:caps/>
        <w:color w:val="004C99"/>
        <w:szCs w:val="18"/>
      </w:rPr>
      <w:fldChar w:fldCharType="separate"/>
    </w:r>
    <w:r w:rsidR="009E1918">
      <w:rPr>
        <w:caps/>
        <w:noProof/>
        <w:color w:val="004C99"/>
        <w:szCs w:val="18"/>
      </w:rPr>
      <w:t>04 10 2022</w:t>
    </w:r>
    <w:r>
      <w:rPr>
        <w:caps/>
        <w:color w:val="004C99"/>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C0F0" w14:textId="3C4801B7" w:rsidR="00EA1B3E" w:rsidRPr="00965997" w:rsidRDefault="00965997" w:rsidP="00965997">
    <w:pPr>
      <w:pStyle w:val="En-tte"/>
      <w:pBdr>
        <w:left w:val="single" w:sz="4" w:space="4" w:color="004C99"/>
        <w:bottom w:val="single" w:sz="4" w:space="1" w:color="004C99"/>
      </w:pBdr>
      <w:tabs>
        <w:tab w:val="clear" w:pos="4536"/>
        <w:tab w:val="clear" w:pos="9072"/>
        <w:tab w:val="right" w:pos="8222"/>
      </w:tabs>
      <w:ind w:right="5952"/>
      <w:jc w:val="center"/>
      <w:rPr>
        <w:caps/>
        <w:color w:val="A926C5"/>
        <w:szCs w:val="18"/>
      </w:rPr>
    </w:pPr>
    <w:r w:rsidRPr="00965997">
      <w:rPr>
        <w:caps/>
        <w:color w:val="A926C5"/>
        <w:szCs w:val="18"/>
      </w:rPr>
      <w:t>Soline</w:t>
    </w:r>
    <w:r>
      <w:rPr>
        <w:caps/>
        <w:color w:val="A926C5"/>
        <w:szCs w:val="18"/>
      </w:rPr>
      <w:t xml:space="preserve"> </w:t>
    </w:r>
    <w:r w:rsidRPr="00965997">
      <w:rPr>
        <w:caps/>
        <w:color w:val="A926C5"/>
        <w:szCs w:val="18"/>
      </w:rPr>
      <w:t>Richard Choreology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69F8" w14:textId="77777777" w:rsidR="00440E5E" w:rsidRDefault="00D157A2">
    <w:pPr>
      <w:pStyle w:val="En-tte"/>
      <w:pBdr>
        <w:left w:val="single" w:sz="4" w:space="4" w:color="004C99"/>
        <w:bottom w:val="single" w:sz="4" w:space="1" w:color="004C99"/>
      </w:pBdr>
      <w:tabs>
        <w:tab w:val="clear" w:pos="4536"/>
        <w:tab w:val="clear" w:pos="9072"/>
        <w:tab w:val="right" w:pos="8789"/>
      </w:tabs>
      <w:ind w:left="-1134" w:right="5952"/>
      <w:rPr>
        <w:caps/>
        <w:color w:val="004C99"/>
        <w:szCs w:val="18"/>
        <w:lang w:val="en-US"/>
      </w:rPr>
    </w:pPr>
    <w:r>
      <w:rPr>
        <w:caps/>
        <w:color w:val="004C99"/>
        <w:szCs w:val="18"/>
        <w:lang w:val="en-US"/>
      </w:rPr>
      <w:t>ALDEBARAN ROBOTICS</w:t>
    </w:r>
  </w:p>
  <w:p w14:paraId="035FFAC9" w14:textId="77777777" w:rsidR="00440E5E" w:rsidRDefault="00D157A2">
    <w:pPr>
      <w:pStyle w:val="En-tte"/>
      <w:pBdr>
        <w:left w:val="single" w:sz="4" w:space="4" w:color="004C99"/>
        <w:bottom w:val="single" w:sz="4" w:space="1" w:color="004C99"/>
      </w:pBdr>
      <w:tabs>
        <w:tab w:val="clear" w:pos="4536"/>
        <w:tab w:val="clear" w:pos="9072"/>
        <w:tab w:val="right" w:pos="8789"/>
      </w:tabs>
      <w:ind w:left="-1134" w:right="5952"/>
      <w:rPr>
        <w:caps/>
        <w:szCs w:val="18"/>
        <w:lang w:val="en-US"/>
      </w:rPr>
    </w:pPr>
    <w:r>
      <w:rPr>
        <w:caps/>
        <w:color w:val="004C99"/>
        <w:szCs w:val="18"/>
        <w:lang w:val="en-US"/>
      </w:rPr>
      <w:t>PLATEFORME E-COMMERCE</w:t>
    </w:r>
    <w:r>
      <w:rPr>
        <w:caps/>
        <w:color w:val="004C99"/>
        <w:szCs w:val="18"/>
        <w:lang w:val="en-US"/>
      </w:rPr>
      <w:tab/>
      <w:t>16 10 2014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DF5E" w14:textId="77777777" w:rsidR="00440E5E" w:rsidRDefault="00D157A2">
    <w:pPr>
      <w:pStyle w:val="En-tte"/>
      <w:pBdr>
        <w:left w:val="single" w:sz="4" w:space="4" w:color="004C99"/>
        <w:bottom w:val="single" w:sz="4" w:space="1" w:color="004C99"/>
      </w:pBdr>
      <w:tabs>
        <w:tab w:val="clear" w:pos="4536"/>
        <w:tab w:val="clear" w:pos="9072"/>
        <w:tab w:val="right" w:pos="8789"/>
      </w:tabs>
      <w:ind w:left="-1134" w:right="5952"/>
      <w:rPr>
        <w:caps/>
        <w:color w:val="004C99"/>
        <w:szCs w:val="18"/>
        <w:lang w:val="en-US"/>
      </w:rPr>
    </w:pPr>
    <w:r>
      <w:rPr>
        <w:caps/>
        <w:color w:val="004C99"/>
        <w:szCs w:val="18"/>
        <w:lang w:val="en-US"/>
      </w:rPr>
      <w:t>ALDEBARAN ROBOTICS</w:t>
    </w:r>
  </w:p>
  <w:p w14:paraId="2906E5E0" w14:textId="77777777" w:rsidR="00440E5E" w:rsidRDefault="00D157A2">
    <w:pPr>
      <w:pStyle w:val="En-tte"/>
      <w:pBdr>
        <w:left w:val="single" w:sz="4" w:space="4" w:color="004C99"/>
        <w:bottom w:val="single" w:sz="4" w:space="1" w:color="004C99"/>
      </w:pBdr>
      <w:tabs>
        <w:tab w:val="clear" w:pos="4536"/>
        <w:tab w:val="clear" w:pos="9072"/>
        <w:tab w:val="right" w:pos="8789"/>
      </w:tabs>
      <w:ind w:left="-1134" w:right="5952"/>
      <w:rPr>
        <w:caps/>
        <w:szCs w:val="18"/>
        <w:lang w:val="en-US"/>
      </w:rPr>
    </w:pPr>
    <w:r>
      <w:rPr>
        <w:caps/>
        <w:color w:val="004C99"/>
        <w:szCs w:val="18"/>
        <w:lang w:val="en-US"/>
      </w:rPr>
      <w:t>PLATEFORME E-COMMERCE</w:t>
    </w:r>
    <w:r>
      <w:rPr>
        <w:caps/>
        <w:color w:val="004C99"/>
        <w:szCs w:val="18"/>
        <w:lang w:val="en-US"/>
      </w:rPr>
      <w:tab/>
      <w:t>16 10 2014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026D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7CC7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1491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4CA6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4690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8840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7AA4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2DB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2BA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F058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CA8D722"/>
    <w:lvl w:ilvl="0">
      <w:start w:val="1"/>
      <w:numFmt w:val="decimal"/>
      <w:pStyle w:val="Titre1"/>
      <w:lvlText w:val="%1.  "/>
      <w:lvlJc w:val="left"/>
      <w:pPr>
        <w:ind w:left="-774" w:hanging="360"/>
      </w:pPr>
      <w:rPr>
        <w:rFonts w:hint="default"/>
        <w:color w:val="A926C5"/>
        <w:vertAlign w:val="baseline"/>
      </w:rPr>
    </w:lvl>
    <w:lvl w:ilvl="1">
      <w:start w:val="1"/>
      <w:numFmt w:val="decimal"/>
      <w:pStyle w:val="Titre2"/>
      <w:lvlText w:val="%1.%2"/>
      <w:lvlJc w:val="left"/>
      <w:pPr>
        <w:tabs>
          <w:tab w:val="num" w:pos="284"/>
        </w:tabs>
        <w:ind w:left="284" w:firstLine="0"/>
      </w:pPr>
      <w:rPr>
        <w:rFonts w:hint="default"/>
      </w:rPr>
    </w:lvl>
    <w:lvl w:ilvl="2">
      <w:start w:val="1"/>
      <w:numFmt w:val="decimal"/>
      <w:pStyle w:val="Titre3"/>
      <w:lvlText w:val="%1.%2.%3"/>
      <w:lvlJc w:val="left"/>
      <w:pPr>
        <w:tabs>
          <w:tab w:val="num" w:pos="0"/>
        </w:tabs>
        <w:ind w:left="0" w:firstLine="0"/>
      </w:pPr>
      <w:rPr>
        <w:rFonts w:hint="default"/>
      </w:rPr>
    </w:lvl>
    <w:lvl w:ilvl="3">
      <w:start w:val="1"/>
      <w:numFmt w:val="decimal"/>
      <w:pStyle w:val="Titre4"/>
      <w:lvlText w:val="%1.%2.%3.%4"/>
      <w:lvlJc w:val="left"/>
      <w:pPr>
        <w:tabs>
          <w:tab w:val="num" w:pos="0"/>
        </w:tabs>
        <w:ind w:left="0" w:firstLine="0"/>
      </w:pPr>
      <w:rPr>
        <w:rFonts w:hint="default"/>
      </w:rPr>
    </w:lvl>
    <w:lvl w:ilvl="4">
      <w:start w:val="1"/>
      <w:numFmt w:val="decimal"/>
      <w:pStyle w:val="Titre5"/>
      <w:lvlText w:val="%1.%2.%3.%4.%5"/>
      <w:lvlJc w:val="left"/>
      <w:pPr>
        <w:tabs>
          <w:tab w:val="num" w:pos="0"/>
        </w:tabs>
        <w:ind w:left="0" w:firstLine="0"/>
      </w:pPr>
      <w:rPr>
        <w:rFonts w:hint="default"/>
      </w:rPr>
    </w:lvl>
    <w:lvl w:ilvl="5">
      <w:start w:val="1"/>
      <w:numFmt w:val="decimal"/>
      <w:lvlRestart w:val="0"/>
      <w:pStyle w:val="Titre6"/>
      <w:lvlText w:val="%6."/>
      <w:lvlJc w:val="left"/>
      <w:pPr>
        <w:tabs>
          <w:tab w:val="num" w:pos="357"/>
        </w:tabs>
        <w:ind w:left="0" w:firstLine="0"/>
      </w:pPr>
      <w:rPr>
        <w:rFonts w:hint="default"/>
      </w:rPr>
    </w:lvl>
    <w:lvl w:ilvl="6">
      <w:start w:val="1"/>
      <w:numFmt w:val="decimal"/>
      <w:pStyle w:val="Titre7"/>
      <w:lvlText w:val="%6.%7"/>
      <w:lvlJc w:val="left"/>
      <w:pPr>
        <w:tabs>
          <w:tab w:val="num" w:pos="720"/>
        </w:tabs>
        <w:ind w:left="0" w:firstLine="0"/>
      </w:pPr>
      <w:rPr>
        <w:rFonts w:hint="default"/>
      </w:rPr>
    </w:lvl>
    <w:lvl w:ilvl="7">
      <w:start w:val="1"/>
      <w:numFmt w:val="decimal"/>
      <w:pStyle w:val="Titre8"/>
      <w:lvlText w:val="%6.%7.%8"/>
      <w:lvlJc w:val="left"/>
      <w:pPr>
        <w:tabs>
          <w:tab w:val="num" w:pos="720"/>
        </w:tabs>
        <w:ind w:left="0" w:firstLine="0"/>
      </w:pPr>
      <w:rPr>
        <w:rFonts w:hint="default"/>
      </w:rPr>
    </w:lvl>
    <w:lvl w:ilvl="8">
      <w:start w:val="1"/>
      <w:numFmt w:val="decimal"/>
      <w:pStyle w:val="Titre9"/>
      <w:lvlText w:val="%6.%7.%8.%9"/>
      <w:lvlJc w:val="left"/>
      <w:pPr>
        <w:tabs>
          <w:tab w:val="num" w:pos="1077"/>
        </w:tabs>
        <w:ind w:left="0" w:firstLine="0"/>
      </w:pPr>
      <w:rPr>
        <w:rFonts w:hint="default"/>
      </w:rPr>
    </w:lvl>
  </w:abstractNum>
  <w:abstractNum w:abstractNumId="11" w15:restartNumberingAfterBreak="0">
    <w:nsid w:val="08B3778A"/>
    <w:multiLevelType w:val="hybridMultilevel"/>
    <w:tmpl w:val="9056CD52"/>
    <w:lvl w:ilvl="0" w:tplc="DDFCD0B4">
      <w:numFmt w:val="bullet"/>
      <w:lvlText w:val="-"/>
      <w:lvlJc w:val="left"/>
      <w:pPr>
        <w:ind w:left="2007" w:hanging="360"/>
      </w:pPr>
      <w:rPr>
        <w:rFonts w:ascii="Calibri" w:hAnsi="Calibri" w:cs="TimesNewRomanPSMT" w:hint="default"/>
        <w:kern w:val="16"/>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12" w15:restartNumberingAfterBreak="0">
    <w:nsid w:val="0A6F7134"/>
    <w:multiLevelType w:val="hybridMultilevel"/>
    <w:tmpl w:val="2DF67D3E"/>
    <w:lvl w:ilvl="0" w:tplc="AAA64D0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F2375C4"/>
    <w:multiLevelType w:val="hybridMultilevel"/>
    <w:tmpl w:val="44A4A882"/>
    <w:lvl w:ilvl="0" w:tplc="E5CA3CAA">
      <w:numFmt w:val="bullet"/>
      <w:lvlText w:val="-"/>
      <w:lvlJc w:val="left"/>
      <w:pPr>
        <w:tabs>
          <w:tab w:val="num" w:pos="537"/>
        </w:tabs>
        <w:ind w:left="537" w:hanging="360"/>
      </w:pPr>
      <w:rPr>
        <w:rFonts w:ascii="Times New Roman" w:eastAsia="Times New Roman" w:hAnsi="Times New Roman" w:cs="Times New Roman" w:hint="default"/>
      </w:rPr>
    </w:lvl>
    <w:lvl w:ilvl="1" w:tplc="E5CA3CAA">
      <w:numFmt w:val="bullet"/>
      <w:lvlText w:val="-"/>
      <w:lvlJc w:val="left"/>
      <w:pPr>
        <w:ind w:left="1257" w:hanging="360"/>
      </w:pPr>
      <w:rPr>
        <w:rFonts w:ascii="Times New Roman" w:eastAsia="Times New Roman" w:hAnsi="Times New Roman" w:cs="Times New Roman" w:hint="default"/>
      </w:rPr>
    </w:lvl>
    <w:lvl w:ilvl="2" w:tplc="040C0005" w:tentative="1">
      <w:start w:val="1"/>
      <w:numFmt w:val="bullet"/>
      <w:lvlText w:val=""/>
      <w:lvlJc w:val="left"/>
      <w:pPr>
        <w:ind w:left="1977" w:hanging="360"/>
      </w:pPr>
      <w:rPr>
        <w:rFonts w:ascii="Wingdings" w:hAnsi="Wingdings" w:hint="default"/>
      </w:rPr>
    </w:lvl>
    <w:lvl w:ilvl="3" w:tplc="040C0001" w:tentative="1">
      <w:start w:val="1"/>
      <w:numFmt w:val="bullet"/>
      <w:lvlText w:val=""/>
      <w:lvlJc w:val="left"/>
      <w:pPr>
        <w:ind w:left="2697" w:hanging="360"/>
      </w:pPr>
      <w:rPr>
        <w:rFonts w:ascii="Symbol" w:hAnsi="Symbol" w:hint="default"/>
      </w:rPr>
    </w:lvl>
    <w:lvl w:ilvl="4" w:tplc="040C0003" w:tentative="1">
      <w:start w:val="1"/>
      <w:numFmt w:val="bullet"/>
      <w:lvlText w:val="o"/>
      <w:lvlJc w:val="left"/>
      <w:pPr>
        <w:ind w:left="3417" w:hanging="360"/>
      </w:pPr>
      <w:rPr>
        <w:rFonts w:ascii="Courier New" w:hAnsi="Courier New" w:cs="Courier New" w:hint="default"/>
      </w:rPr>
    </w:lvl>
    <w:lvl w:ilvl="5" w:tplc="040C0005" w:tentative="1">
      <w:start w:val="1"/>
      <w:numFmt w:val="bullet"/>
      <w:lvlText w:val=""/>
      <w:lvlJc w:val="left"/>
      <w:pPr>
        <w:ind w:left="4137" w:hanging="360"/>
      </w:pPr>
      <w:rPr>
        <w:rFonts w:ascii="Wingdings" w:hAnsi="Wingdings" w:hint="default"/>
      </w:rPr>
    </w:lvl>
    <w:lvl w:ilvl="6" w:tplc="040C0001" w:tentative="1">
      <w:start w:val="1"/>
      <w:numFmt w:val="bullet"/>
      <w:lvlText w:val=""/>
      <w:lvlJc w:val="left"/>
      <w:pPr>
        <w:ind w:left="4857" w:hanging="360"/>
      </w:pPr>
      <w:rPr>
        <w:rFonts w:ascii="Symbol" w:hAnsi="Symbol" w:hint="default"/>
      </w:rPr>
    </w:lvl>
    <w:lvl w:ilvl="7" w:tplc="040C0003" w:tentative="1">
      <w:start w:val="1"/>
      <w:numFmt w:val="bullet"/>
      <w:lvlText w:val="o"/>
      <w:lvlJc w:val="left"/>
      <w:pPr>
        <w:ind w:left="5577" w:hanging="360"/>
      </w:pPr>
      <w:rPr>
        <w:rFonts w:ascii="Courier New" w:hAnsi="Courier New" w:cs="Courier New" w:hint="default"/>
      </w:rPr>
    </w:lvl>
    <w:lvl w:ilvl="8" w:tplc="040C0005" w:tentative="1">
      <w:start w:val="1"/>
      <w:numFmt w:val="bullet"/>
      <w:lvlText w:val=""/>
      <w:lvlJc w:val="left"/>
      <w:pPr>
        <w:ind w:left="6297" w:hanging="360"/>
      </w:pPr>
      <w:rPr>
        <w:rFonts w:ascii="Wingdings" w:hAnsi="Wingdings" w:hint="default"/>
      </w:rPr>
    </w:lvl>
  </w:abstractNum>
  <w:abstractNum w:abstractNumId="14" w15:restartNumberingAfterBreak="0">
    <w:nsid w:val="14830C08"/>
    <w:multiLevelType w:val="hybridMultilevel"/>
    <w:tmpl w:val="66F40914"/>
    <w:lvl w:ilvl="0" w:tplc="040C000F">
      <w:start w:val="1"/>
      <w:numFmt w:val="decimal"/>
      <w:lvlText w:val="%1."/>
      <w:lvlJc w:val="left"/>
      <w:pPr>
        <w:ind w:left="643" w:hanging="360"/>
      </w:p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5" w15:restartNumberingAfterBreak="0">
    <w:nsid w:val="1AD06510"/>
    <w:multiLevelType w:val="hybridMultilevel"/>
    <w:tmpl w:val="D7F69012"/>
    <w:lvl w:ilvl="0" w:tplc="E5CA3CAA">
      <w:numFmt w:val="bullet"/>
      <w:lvlText w:val="-"/>
      <w:lvlJc w:val="left"/>
      <w:pPr>
        <w:tabs>
          <w:tab w:val="num" w:pos="537"/>
        </w:tabs>
        <w:ind w:left="537" w:hanging="360"/>
      </w:pPr>
      <w:rPr>
        <w:rFonts w:ascii="Times New Roman" w:eastAsia="Times New Roman" w:hAnsi="Times New Roman" w:cs="Times New Roman" w:hint="default"/>
      </w:rPr>
    </w:lvl>
    <w:lvl w:ilvl="1" w:tplc="E5CA3CAA">
      <w:numFmt w:val="bullet"/>
      <w:lvlText w:val="-"/>
      <w:lvlJc w:val="left"/>
      <w:pPr>
        <w:ind w:left="1257" w:hanging="360"/>
      </w:pPr>
      <w:rPr>
        <w:rFonts w:ascii="Times New Roman" w:eastAsia="Times New Roman" w:hAnsi="Times New Roman" w:cs="Times New Roman" w:hint="default"/>
      </w:rPr>
    </w:lvl>
    <w:lvl w:ilvl="2" w:tplc="040C0005" w:tentative="1">
      <w:start w:val="1"/>
      <w:numFmt w:val="bullet"/>
      <w:lvlText w:val=""/>
      <w:lvlJc w:val="left"/>
      <w:pPr>
        <w:ind w:left="1977" w:hanging="360"/>
      </w:pPr>
      <w:rPr>
        <w:rFonts w:ascii="Wingdings" w:hAnsi="Wingdings" w:hint="default"/>
      </w:rPr>
    </w:lvl>
    <w:lvl w:ilvl="3" w:tplc="040C0001" w:tentative="1">
      <w:start w:val="1"/>
      <w:numFmt w:val="bullet"/>
      <w:lvlText w:val=""/>
      <w:lvlJc w:val="left"/>
      <w:pPr>
        <w:ind w:left="2697" w:hanging="360"/>
      </w:pPr>
      <w:rPr>
        <w:rFonts w:ascii="Symbol" w:hAnsi="Symbol" w:hint="default"/>
      </w:rPr>
    </w:lvl>
    <w:lvl w:ilvl="4" w:tplc="040C0003" w:tentative="1">
      <w:start w:val="1"/>
      <w:numFmt w:val="bullet"/>
      <w:lvlText w:val="o"/>
      <w:lvlJc w:val="left"/>
      <w:pPr>
        <w:ind w:left="3417" w:hanging="360"/>
      </w:pPr>
      <w:rPr>
        <w:rFonts w:ascii="Courier New" w:hAnsi="Courier New" w:cs="Courier New" w:hint="default"/>
      </w:rPr>
    </w:lvl>
    <w:lvl w:ilvl="5" w:tplc="040C0005" w:tentative="1">
      <w:start w:val="1"/>
      <w:numFmt w:val="bullet"/>
      <w:lvlText w:val=""/>
      <w:lvlJc w:val="left"/>
      <w:pPr>
        <w:ind w:left="4137" w:hanging="360"/>
      </w:pPr>
      <w:rPr>
        <w:rFonts w:ascii="Wingdings" w:hAnsi="Wingdings" w:hint="default"/>
      </w:rPr>
    </w:lvl>
    <w:lvl w:ilvl="6" w:tplc="040C0001" w:tentative="1">
      <w:start w:val="1"/>
      <w:numFmt w:val="bullet"/>
      <w:lvlText w:val=""/>
      <w:lvlJc w:val="left"/>
      <w:pPr>
        <w:ind w:left="4857" w:hanging="360"/>
      </w:pPr>
      <w:rPr>
        <w:rFonts w:ascii="Symbol" w:hAnsi="Symbol" w:hint="default"/>
      </w:rPr>
    </w:lvl>
    <w:lvl w:ilvl="7" w:tplc="040C0003" w:tentative="1">
      <w:start w:val="1"/>
      <w:numFmt w:val="bullet"/>
      <w:lvlText w:val="o"/>
      <w:lvlJc w:val="left"/>
      <w:pPr>
        <w:ind w:left="5577" w:hanging="360"/>
      </w:pPr>
      <w:rPr>
        <w:rFonts w:ascii="Courier New" w:hAnsi="Courier New" w:cs="Courier New" w:hint="default"/>
      </w:rPr>
    </w:lvl>
    <w:lvl w:ilvl="8" w:tplc="040C0005" w:tentative="1">
      <w:start w:val="1"/>
      <w:numFmt w:val="bullet"/>
      <w:lvlText w:val=""/>
      <w:lvlJc w:val="left"/>
      <w:pPr>
        <w:ind w:left="6297" w:hanging="360"/>
      </w:pPr>
      <w:rPr>
        <w:rFonts w:ascii="Wingdings" w:hAnsi="Wingdings" w:hint="default"/>
      </w:rPr>
    </w:lvl>
  </w:abstractNum>
  <w:abstractNum w:abstractNumId="16" w15:restartNumberingAfterBreak="0">
    <w:nsid w:val="1BF3759B"/>
    <w:multiLevelType w:val="hybridMultilevel"/>
    <w:tmpl w:val="3A10D388"/>
    <w:lvl w:ilvl="0" w:tplc="858CDE64">
      <w:numFmt w:val="bullet"/>
      <w:lvlText w:val="-"/>
      <w:lvlJc w:val="left"/>
      <w:pPr>
        <w:tabs>
          <w:tab w:val="num" w:pos="720"/>
        </w:tabs>
        <w:ind w:left="720" w:hanging="360"/>
      </w:pPr>
      <w:rPr>
        <w:rFonts w:ascii="Calibri" w:eastAsia="Times New Roman" w:hAnsi="Calibri" w:cs="TimesNewRomanPSMT" w:hint="default"/>
      </w:rPr>
    </w:lvl>
    <w:lvl w:ilvl="1" w:tplc="7D0A53B6">
      <w:numFmt w:val="bullet"/>
      <w:lvlText w:val="-"/>
      <w:lvlJc w:val="left"/>
      <w:pPr>
        <w:tabs>
          <w:tab w:val="num" w:pos="1440"/>
        </w:tabs>
        <w:ind w:left="1440" w:hanging="360"/>
      </w:pPr>
      <w:rPr>
        <w:rFonts w:ascii="Calibri" w:eastAsia="Times New Roman" w:hAnsi="Calibri" w:cs="TimesNewRomanPSMT" w:hint="default"/>
      </w:rPr>
    </w:lvl>
    <w:lvl w:ilvl="2" w:tplc="E5CA3CAA">
      <w:numFmt w:val="bullet"/>
      <w:lvlText w:val="-"/>
      <w:lvlJc w:val="left"/>
      <w:pPr>
        <w:tabs>
          <w:tab w:val="num" w:pos="2160"/>
        </w:tabs>
        <w:ind w:left="2160" w:hanging="360"/>
      </w:pPr>
      <w:rPr>
        <w:rFonts w:ascii="Times New Roman" w:eastAsia="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3C21BF"/>
    <w:multiLevelType w:val="multilevel"/>
    <w:tmpl w:val="CA50047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Times New Roman" w:hAnsi="Times New Roman" w:hint="default"/>
      </w:rPr>
    </w:lvl>
    <w:lvl w:ilvl="2">
      <w:numFmt w:val="bullet"/>
      <w:lvlText w:val="-"/>
      <w:lvlJc w:val="left"/>
      <w:pPr>
        <w:tabs>
          <w:tab w:val="num" w:pos="2160"/>
        </w:tabs>
        <w:ind w:left="2160" w:hanging="360"/>
      </w:pPr>
      <w:rPr>
        <w:rFonts w:ascii="Times New Roman" w:eastAsia="Times New Roman" w:hAnsi="Times New Roman" w:hint="default"/>
        <w:sz w:val="20"/>
      </w:rPr>
    </w:lvl>
    <w:lvl w:ilvl="3">
      <w:numFmt w:val="bullet"/>
      <w:lvlText w:val="-"/>
      <w:lvlJc w:val="left"/>
      <w:pPr>
        <w:tabs>
          <w:tab w:val="num" w:pos="2880"/>
        </w:tabs>
        <w:ind w:left="2880" w:hanging="360"/>
      </w:pPr>
      <w:rPr>
        <w:rFonts w:ascii="Times New Roman" w:eastAsia="Times New Roman" w:hAnsi="Times New Roman"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9A1977"/>
    <w:multiLevelType w:val="hybridMultilevel"/>
    <w:tmpl w:val="3A10D388"/>
    <w:lvl w:ilvl="0" w:tplc="858CDE64">
      <w:numFmt w:val="bullet"/>
      <w:lvlText w:val="-"/>
      <w:lvlJc w:val="left"/>
      <w:pPr>
        <w:tabs>
          <w:tab w:val="num" w:pos="720"/>
        </w:tabs>
        <w:ind w:left="720" w:hanging="360"/>
      </w:pPr>
      <w:rPr>
        <w:rFonts w:ascii="Calibri" w:eastAsia="Times New Roman" w:hAnsi="Calibri" w:cs="TimesNewRomanPSMT"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306C55"/>
    <w:multiLevelType w:val="hybridMultilevel"/>
    <w:tmpl w:val="9350DB00"/>
    <w:lvl w:ilvl="0" w:tplc="1D34A796">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862639F"/>
    <w:multiLevelType w:val="hybridMultilevel"/>
    <w:tmpl w:val="2920196C"/>
    <w:lvl w:ilvl="0" w:tplc="1D34A79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86026F"/>
    <w:multiLevelType w:val="hybridMultilevel"/>
    <w:tmpl w:val="318AE0EE"/>
    <w:lvl w:ilvl="0" w:tplc="AB5C648C">
      <w:start w:val="1"/>
      <w:numFmt w:val="decimal"/>
      <w:lvlText w:val="%1"/>
      <w:lvlJc w:val="left"/>
      <w:pPr>
        <w:tabs>
          <w:tab w:val="num" w:pos="0"/>
        </w:tabs>
        <w:ind w:left="0" w:firstLine="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15:restartNumberingAfterBreak="0">
    <w:nsid w:val="42155F0F"/>
    <w:multiLevelType w:val="hybridMultilevel"/>
    <w:tmpl w:val="3782F878"/>
    <w:lvl w:ilvl="0" w:tplc="39A26152">
      <w:start w:val="30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A63BBB"/>
    <w:multiLevelType w:val="hybridMultilevel"/>
    <w:tmpl w:val="5ECE99F2"/>
    <w:lvl w:ilvl="0" w:tplc="FFFFFFFF">
      <w:start w:val="10"/>
      <w:numFmt w:val="bullet"/>
      <w:lvlText w:val="-"/>
      <w:lvlJc w:val="left"/>
      <w:pPr>
        <w:tabs>
          <w:tab w:val="num" w:pos="720"/>
        </w:tabs>
        <w:ind w:left="720" w:hanging="360"/>
      </w:pPr>
      <w:rPr>
        <w:rFonts w:ascii="Times New Roman" w:eastAsia="Times New Roman" w:hAnsi="Times New Roman" w:cs="Times New Roman" w:hint="default"/>
      </w:rPr>
    </w:lvl>
    <w:lvl w:ilvl="1" w:tplc="E5CA3CA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720C3"/>
    <w:multiLevelType w:val="hybridMultilevel"/>
    <w:tmpl w:val="3A10D388"/>
    <w:lvl w:ilvl="0" w:tplc="858CDE64">
      <w:numFmt w:val="bullet"/>
      <w:lvlText w:val="-"/>
      <w:lvlJc w:val="left"/>
      <w:pPr>
        <w:tabs>
          <w:tab w:val="num" w:pos="720"/>
        </w:tabs>
        <w:ind w:left="720" w:hanging="360"/>
      </w:pPr>
      <w:rPr>
        <w:rFonts w:ascii="Calibri" w:eastAsia="Times New Roman" w:hAnsi="Calibri" w:cs="TimesNewRomanPSMT" w:hint="default"/>
      </w:rPr>
    </w:lvl>
    <w:lvl w:ilvl="1" w:tplc="7D0A53B6">
      <w:numFmt w:val="bullet"/>
      <w:lvlText w:val="-"/>
      <w:lvlJc w:val="left"/>
      <w:pPr>
        <w:tabs>
          <w:tab w:val="num" w:pos="1440"/>
        </w:tabs>
        <w:ind w:left="1440" w:hanging="360"/>
      </w:pPr>
      <w:rPr>
        <w:rFonts w:ascii="Calibri" w:eastAsia="Times New Roman" w:hAnsi="Calibri" w:cs="TimesNewRomanPSMT"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B32FEB"/>
    <w:multiLevelType w:val="hybridMultilevel"/>
    <w:tmpl w:val="25325CC4"/>
    <w:lvl w:ilvl="0" w:tplc="FFFFFFFF">
      <w:start w:val="10"/>
      <w:numFmt w:val="bullet"/>
      <w:lvlText w:val="-"/>
      <w:lvlJc w:val="left"/>
      <w:pPr>
        <w:tabs>
          <w:tab w:val="num" w:pos="720"/>
        </w:tabs>
        <w:ind w:left="720" w:hanging="360"/>
      </w:pPr>
      <w:rPr>
        <w:rFonts w:ascii="Times New Roman" w:eastAsia="Times New Roman" w:hAnsi="Times New Roman" w:cs="Times New Roman" w:hint="default"/>
      </w:rPr>
    </w:lvl>
    <w:lvl w:ilvl="1" w:tplc="E5CA3CA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0F73E0"/>
    <w:multiLevelType w:val="hybridMultilevel"/>
    <w:tmpl w:val="84B6D130"/>
    <w:lvl w:ilvl="0" w:tplc="05B0763E">
      <w:numFmt w:val="bullet"/>
      <w:lvlText w:val="-"/>
      <w:lvlJc w:val="left"/>
      <w:pPr>
        <w:ind w:left="1494" w:hanging="360"/>
      </w:pPr>
      <w:rPr>
        <w:rFonts w:ascii="Calibri" w:eastAsia="Times New Roman" w:hAnsi="Calibri"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7" w15:restartNumberingAfterBreak="0">
    <w:nsid w:val="55EF6925"/>
    <w:multiLevelType w:val="hybridMultilevel"/>
    <w:tmpl w:val="1B5260BE"/>
    <w:lvl w:ilvl="0" w:tplc="1D34A79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CE0268"/>
    <w:multiLevelType w:val="hybridMultilevel"/>
    <w:tmpl w:val="E41811A2"/>
    <w:lvl w:ilvl="0" w:tplc="D27A519A">
      <w:start w:val="1"/>
      <w:numFmt w:val="decimal"/>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2E3D65"/>
    <w:multiLevelType w:val="hybridMultilevel"/>
    <w:tmpl w:val="318AE0EE"/>
    <w:lvl w:ilvl="0" w:tplc="AB5C648C">
      <w:start w:val="1"/>
      <w:numFmt w:val="decimal"/>
      <w:lvlText w:val="%1"/>
      <w:lvlJc w:val="left"/>
      <w:pPr>
        <w:tabs>
          <w:tab w:val="num" w:pos="0"/>
        </w:tabs>
        <w:ind w:left="0" w:firstLine="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15:restartNumberingAfterBreak="0">
    <w:nsid w:val="6A737B88"/>
    <w:multiLevelType w:val="hybridMultilevel"/>
    <w:tmpl w:val="E41811A2"/>
    <w:lvl w:ilvl="0" w:tplc="D27A519A">
      <w:start w:val="1"/>
      <w:numFmt w:val="decimal"/>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C1656C8"/>
    <w:multiLevelType w:val="hybridMultilevel"/>
    <w:tmpl w:val="E41811A2"/>
    <w:lvl w:ilvl="0" w:tplc="D27A519A">
      <w:start w:val="1"/>
      <w:numFmt w:val="decimal"/>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6295DA1"/>
    <w:multiLevelType w:val="hybridMultilevel"/>
    <w:tmpl w:val="8800FC88"/>
    <w:lvl w:ilvl="0" w:tplc="82D25442">
      <w:start w:val="1"/>
      <w:numFmt w:val="decimal"/>
      <w:pStyle w:val="Titre"/>
      <w:lvlText w:val="Titr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168156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1236175">
    <w:abstractNumId w:val="10"/>
  </w:num>
  <w:num w:numId="3" w16cid:durableId="670107069">
    <w:abstractNumId w:val="10"/>
  </w:num>
  <w:num w:numId="4" w16cid:durableId="1696805706">
    <w:abstractNumId w:val="18"/>
  </w:num>
  <w:num w:numId="5" w16cid:durableId="1977830355">
    <w:abstractNumId w:val="24"/>
  </w:num>
  <w:num w:numId="6" w16cid:durableId="924722607">
    <w:abstractNumId w:val="16"/>
  </w:num>
  <w:num w:numId="7" w16cid:durableId="38744123">
    <w:abstractNumId w:val="32"/>
  </w:num>
  <w:num w:numId="8" w16cid:durableId="818422511">
    <w:abstractNumId w:val="29"/>
  </w:num>
  <w:num w:numId="9" w16cid:durableId="1055083262">
    <w:abstractNumId w:val="21"/>
  </w:num>
  <w:num w:numId="10" w16cid:durableId="186136544">
    <w:abstractNumId w:val="8"/>
  </w:num>
  <w:num w:numId="11" w16cid:durableId="649095305">
    <w:abstractNumId w:val="3"/>
  </w:num>
  <w:num w:numId="12" w16cid:durableId="1933320646">
    <w:abstractNumId w:val="2"/>
  </w:num>
  <w:num w:numId="13" w16cid:durableId="1949653210">
    <w:abstractNumId w:val="1"/>
  </w:num>
  <w:num w:numId="14" w16cid:durableId="1707758511">
    <w:abstractNumId w:val="0"/>
  </w:num>
  <w:num w:numId="15" w16cid:durableId="422144865">
    <w:abstractNumId w:val="9"/>
  </w:num>
  <w:num w:numId="16" w16cid:durableId="778455942">
    <w:abstractNumId w:val="7"/>
  </w:num>
  <w:num w:numId="17" w16cid:durableId="935483329">
    <w:abstractNumId w:val="6"/>
  </w:num>
  <w:num w:numId="18" w16cid:durableId="781268169">
    <w:abstractNumId w:val="5"/>
  </w:num>
  <w:num w:numId="19" w16cid:durableId="356154046">
    <w:abstractNumId w:val="4"/>
  </w:num>
  <w:num w:numId="20" w16cid:durableId="881016100">
    <w:abstractNumId w:val="26"/>
  </w:num>
  <w:num w:numId="21" w16cid:durableId="1696232540">
    <w:abstractNumId w:val="11"/>
  </w:num>
  <w:num w:numId="22" w16cid:durableId="41491430">
    <w:abstractNumId w:val="30"/>
  </w:num>
  <w:num w:numId="23" w16cid:durableId="1191380132">
    <w:abstractNumId w:val="31"/>
  </w:num>
  <w:num w:numId="24" w16cid:durableId="872962923">
    <w:abstractNumId w:val="17"/>
  </w:num>
  <w:num w:numId="25" w16cid:durableId="2065445821">
    <w:abstractNumId w:val="22"/>
  </w:num>
  <w:num w:numId="26" w16cid:durableId="1318144354">
    <w:abstractNumId w:val="28"/>
  </w:num>
  <w:num w:numId="27" w16cid:durableId="2114126807">
    <w:abstractNumId w:val="12"/>
  </w:num>
  <w:num w:numId="28" w16cid:durableId="921062532">
    <w:abstractNumId w:val="20"/>
  </w:num>
  <w:num w:numId="29" w16cid:durableId="1832064737">
    <w:abstractNumId w:val="27"/>
  </w:num>
  <w:num w:numId="30" w16cid:durableId="1294753878">
    <w:abstractNumId w:val="25"/>
  </w:num>
  <w:num w:numId="31" w16cid:durableId="1431000364">
    <w:abstractNumId w:val="23"/>
  </w:num>
  <w:num w:numId="32" w16cid:durableId="1880168216">
    <w:abstractNumId w:val="13"/>
  </w:num>
  <w:num w:numId="33" w16cid:durableId="2044088627">
    <w:abstractNumId w:val="15"/>
  </w:num>
  <w:num w:numId="34" w16cid:durableId="2106534985">
    <w:abstractNumId w:val="14"/>
  </w:num>
  <w:num w:numId="35" w16cid:durableId="202127559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hyphenationZone w:val="425"/>
  <w:drawingGridHorizontalSpacing w:val="187"/>
  <w:drawingGridVerticalSpacing w:val="29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E5E"/>
    <w:rsid w:val="00004B69"/>
    <w:rsid w:val="000B3C78"/>
    <w:rsid w:val="000D6F55"/>
    <w:rsid w:val="001954BB"/>
    <w:rsid w:val="00255924"/>
    <w:rsid w:val="002D7B85"/>
    <w:rsid w:val="003B1B2D"/>
    <w:rsid w:val="004364C4"/>
    <w:rsid w:val="00440E5E"/>
    <w:rsid w:val="00484393"/>
    <w:rsid w:val="0050311D"/>
    <w:rsid w:val="00602BFB"/>
    <w:rsid w:val="00671335"/>
    <w:rsid w:val="006B79E6"/>
    <w:rsid w:val="006D0139"/>
    <w:rsid w:val="0072155E"/>
    <w:rsid w:val="008408A8"/>
    <w:rsid w:val="0088099E"/>
    <w:rsid w:val="00965997"/>
    <w:rsid w:val="009A1585"/>
    <w:rsid w:val="009C00C1"/>
    <w:rsid w:val="009E1918"/>
    <w:rsid w:val="00A40DE4"/>
    <w:rsid w:val="00A9614B"/>
    <w:rsid w:val="00AE287A"/>
    <w:rsid w:val="00CF35ED"/>
    <w:rsid w:val="00D157A2"/>
    <w:rsid w:val="00D24D80"/>
    <w:rsid w:val="00D75A97"/>
    <w:rsid w:val="00E00439"/>
    <w:rsid w:val="00E47E07"/>
    <w:rsid w:val="00E605E1"/>
    <w:rsid w:val="00EA1B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947E0"/>
  <w15:docId w15:val="{4B93836E-5089-4655-B482-4E93811E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Calibri" w:hAnsi="Calibri"/>
      <w:sz w:val="22"/>
    </w:rPr>
  </w:style>
  <w:style w:type="paragraph" w:styleId="Titre1">
    <w:name w:val="heading 1"/>
    <w:basedOn w:val="Normal"/>
    <w:next w:val="Normal"/>
    <w:link w:val="Titre1Car"/>
    <w:qFormat/>
    <w:pPr>
      <w:keepNext/>
      <w:numPr>
        <w:numId w:val="3"/>
      </w:numPr>
      <w:tabs>
        <w:tab w:val="left" w:pos="-284"/>
        <w:tab w:val="left" w:pos="0"/>
      </w:tabs>
      <w:spacing w:before="240" w:after="120"/>
      <w:ind w:left="-851" w:firstLine="0"/>
      <w:jc w:val="left"/>
      <w:outlineLvl w:val="0"/>
    </w:pPr>
    <w:rPr>
      <w:b/>
      <w:color w:val="004C99"/>
      <w:sz w:val="32"/>
    </w:rPr>
  </w:style>
  <w:style w:type="paragraph" w:styleId="Titre2">
    <w:name w:val="heading 2"/>
    <w:basedOn w:val="Normal"/>
    <w:next w:val="Normal"/>
    <w:link w:val="Titre2Car"/>
    <w:qFormat/>
    <w:pPr>
      <w:keepNext/>
      <w:numPr>
        <w:ilvl w:val="1"/>
        <w:numId w:val="3"/>
      </w:numPr>
      <w:tabs>
        <w:tab w:val="clear" w:pos="284"/>
        <w:tab w:val="left" w:pos="709"/>
      </w:tabs>
      <w:spacing w:before="300" w:after="300"/>
      <w:ind w:left="0"/>
      <w:jc w:val="left"/>
      <w:outlineLvl w:val="1"/>
    </w:pPr>
    <w:rPr>
      <w:b/>
      <w:color w:val="004C99"/>
      <w:spacing w:val="20"/>
      <w:sz w:val="28"/>
    </w:rPr>
  </w:style>
  <w:style w:type="paragraph" w:styleId="Titre3">
    <w:name w:val="heading 3"/>
    <w:basedOn w:val="Normal"/>
    <w:next w:val="Normal"/>
    <w:link w:val="Titre3Car"/>
    <w:qFormat/>
    <w:pPr>
      <w:keepNext/>
      <w:numPr>
        <w:ilvl w:val="2"/>
        <w:numId w:val="3"/>
      </w:numPr>
      <w:tabs>
        <w:tab w:val="clear" w:pos="0"/>
        <w:tab w:val="left" w:pos="709"/>
      </w:tabs>
      <w:spacing w:before="240" w:after="240"/>
      <w:jc w:val="left"/>
      <w:outlineLvl w:val="2"/>
    </w:pPr>
    <w:rPr>
      <w:b/>
      <w:color w:val="004C99"/>
      <w:sz w:val="24"/>
    </w:rPr>
  </w:style>
  <w:style w:type="paragraph" w:styleId="Titre4">
    <w:name w:val="heading 4"/>
    <w:basedOn w:val="Normal"/>
    <w:next w:val="Normal"/>
    <w:qFormat/>
    <w:pPr>
      <w:keepNext/>
      <w:numPr>
        <w:ilvl w:val="3"/>
        <w:numId w:val="3"/>
      </w:numPr>
      <w:spacing w:before="120" w:after="120"/>
      <w:jc w:val="left"/>
      <w:outlineLvl w:val="3"/>
    </w:pPr>
    <w:rPr>
      <w:b/>
      <w:color w:val="004C99"/>
      <w:sz w:val="20"/>
    </w:rPr>
  </w:style>
  <w:style w:type="paragraph" w:styleId="Titre5">
    <w:name w:val="heading 5"/>
    <w:basedOn w:val="Normal"/>
    <w:next w:val="Normal"/>
    <w:qFormat/>
    <w:pPr>
      <w:numPr>
        <w:ilvl w:val="4"/>
        <w:numId w:val="3"/>
      </w:numPr>
      <w:spacing w:before="120" w:after="120"/>
      <w:outlineLvl w:val="4"/>
    </w:pPr>
    <w:rPr>
      <w:b/>
      <w:color w:val="004C99"/>
      <w:sz w:val="20"/>
    </w:rPr>
  </w:style>
  <w:style w:type="paragraph" w:styleId="Titre6">
    <w:name w:val="heading 6"/>
    <w:basedOn w:val="Titre1"/>
    <w:next w:val="Normal"/>
    <w:qFormat/>
    <w:pPr>
      <w:numPr>
        <w:ilvl w:val="5"/>
      </w:numPr>
      <w:outlineLvl w:val="5"/>
    </w:pPr>
  </w:style>
  <w:style w:type="paragraph" w:styleId="Titre7">
    <w:name w:val="heading 7"/>
    <w:basedOn w:val="Titre2"/>
    <w:next w:val="Normal"/>
    <w:qFormat/>
    <w:pPr>
      <w:numPr>
        <w:ilvl w:val="6"/>
      </w:numPr>
      <w:outlineLvl w:val="6"/>
    </w:pPr>
  </w:style>
  <w:style w:type="paragraph" w:styleId="Titre8">
    <w:name w:val="heading 8"/>
    <w:basedOn w:val="Normal"/>
    <w:next w:val="Normal"/>
    <w:qFormat/>
    <w:pPr>
      <w:numPr>
        <w:ilvl w:val="7"/>
        <w:numId w:val="3"/>
      </w:numPr>
      <w:spacing w:before="240" w:after="60"/>
      <w:outlineLvl w:val="7"/>
    </w:pPr>
    <w:rPr>
      <w:b/>
      <w:iCs/>
      <w:color w:val="808080"/>
      <w:szCs w:val="24"/>
    </w:rPr>
  </w:style>
  <w:style w:type="paragraph" w:styleId="Titre9">
    <w:name w:val="heading 9"/>
    <w:basedOn w:val="Normal"/>
    <w:next w:val="Normal"/>
    <w:qFormat/>
    <w:pPr>
      <w:numPr>
        <w:ilvl w:val="8"/>
        <w:numId w:val="3"/>
      </w:numPr>
      <w:spacing w:before="240" w:after="60"/>
      <w:outlineLvl w:val="8"/>
    </w:pPr>
    <w:rPr>
      <w:rFonts w:cs="Arial"/>
      <w:b/>
      <w:color w:val="80808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hapitreCar">
    <w:name w:val="Titre Chapitre Car"/>
    <w:rPr>
      <w:rFonts w:ascii="Arial" w:hAnsi="Arial"/>
      <w:b/>
      <w:bCs/>
      <w:sz w:val="22"/>
      <w:lang w:val="fr-FR" w:eastAsia="fr-FR" w:bidi="ar-SA"/>
    </w:rPr>
  </w:style>
  <w:style w:type="paragraph" w:styleId="Notedebasdepage">
    <w:name w:val="footnote text"/>
    <w:basedOn w:val="Normal"/>
    <w:link w:val="NotedebasdepageCar"/>
    <w:pPr>
      <w:textAlignment w:val="auto"/>
    </w:pPr>
    <w:rPr>
      <w:sz w:val="20"/>
    </w:rPr>
  </w:style>
  <w:style w:type="paragraph" w:styleId="En-tte">
    <w:name w:val="header"/>
    <w:basedOn w:val="Normal"/>
    <w:link w:val="En-tteCar"/>
    <w:pPr>
      <w:tabs>
        <w:tab w:val="center" w:pos="4536"/>
        <w:tab w:val="right" w:pos="9072"/>
      </w:tabs>
    </w:pPr>
    <w:rPr>
      <w:sz w:val="18"/>
    </w:rPr>
  </w:style>
  <w:style w:type="paragraph" w:styleId="Pieddepage">
    <w:name w:val="footer"/>
    <w:basedOn w:val="Normal"/>
    <w:link w:val="PieddepageCar"/>
    <w:pPr>
      <w:tabs>
        <w:tab w:val="center" w:pos="4536"/>
        <w:tab w:val="right" w:pos="9072"/>
      </w:tabs>
    </w:pPr>
  </w:style>
  <w:style w:type="paragraph" w:styleId="TM5">
    <w:name w:val="toc 5"/>
    <w:basedOn w:val="TM4"/>
    <w:next w:val="Normal"/>
    <w:autoRedefine/>
    <w:semiHidden/>
    <w:pPr>
      <w:jc w:val="center"/>
    </w:pPr>
  </w:style>
  <w:style w:type="paragraph" w:styleId="TM4">
    <w:name w:val="toc 4"/>
    <w:basedOn w:val="NormalWeb"/>
    <w:next w:val="Normal"/>
    <w:uiPriority w:val="39"/>
    <w:pPr>
      <w:tabs>
        <w:tab w:val="right" w:pos="3799"/>
        <w:tab w:val="right" w:pos="8222"/>
      </w:tabs>
      <w:ind w:left="851"/>
      <w:jc w:val="left"/>
    </w:pPr>
    <w:rPr>
      <w:rFonts w:ascii="Calibri" w:hAnsi="Calibri"/>
      <w:sz w:val="20"/>
      <w:szCs w:val="26"/>
    </w:rPr>
  </w:style>
  <w:style w:type="paragraph" w:styleId="TM1">
    <w:name w:val="toc 1"/>
    <w:basedOn w:val="Normal"/>
    <w:next w:val="Normal"/>
    <w:uiPriority w:val="39"/>
    <w:qFormat/>
    <w:pPr>
      <w:tabs>
        <w:tab w:val="left" w:pos="425"/>
        <w:tab w:val="right" w:pos="3799"/>
        <w:tab w:val="right" w:pos="8222"/>
      </w:tabs>
      <w:spacing w:before="360" w:after="360"/>
      <w:jc w:val="left"/>
    </w:pPr>
    <w:rPr>
      <w:b/>
      <w:bCs/>
      <w:color w:val="004C99"/>
      <w:kern w:val="24"/>
      <w:szCs w:val="26"/>
    </w:rPr>
  </w:style>
  <w:style w:type="paragraph" w:styleId="TM2">
    <w:name w:val="toc 2"/>
    <w:basedOn w:val="Normal"/>
    <w:next w:val="Normal"/>
    <w:uiPriority w:val="39"/>
    <w:qFormat/>
    <w:pPr>
      <w:tabs>
        <w:tab w:val="left" w:pos="1134"/>
        <w:tab w:val="right" w:pos="3799"/>
        <w:tab w:val="right" w:pos="8222"/>
      </w:tabs>
      <w:ind w:left="567"/>
      <w:jc w:val="left"/>
    </w:pPr>
    <w:rPr>
      <w:bCs/>
      <w:szCs w:val="26"/>
    </w:rPr>
  </w:style>
  <w:style w:type="paragraph" w:styleId="TM3">
    <w:name w:val="toc 3"/>
    <w:basedOn w:val="Normal"/>
    <w:next w:val="Normal"/>
    <w:uiPriority w:val="39"/>
    <w:qFormat/>
    <w:pPr>
      <w:tabs>
        <w:tab w:val="left" w:pos="1134"/>
        <w:tab w:val="right" w:pos="3799"/>
        <w:tab w:val="right" w:pos="8222"/>
      </w:tabs>
      <w:ind w:left="567"/>
      <w:jc w:val="left"/>
    </w:pPr>
    <w:rPr>
      <w:color w:val="000000"/>
      <w:szCs w:val="26"/>
    </w:rPr>
  </w:style>
  <w:style w:type="paragraph" w:styleId="TM6">
    <w:name w:val="toc 6"/>
    <w:basedOn w:val="NormalWeb"/>
    <w:next w:val="Normal"/>
    <w:autoRedefine/>
    <w:semiHidden/>
    <w:pPr>
      <w:jc w:val="left"/>
    </w:pPr>
    <w:rPr>
      <w:szCs w:val="26"/>
    </w:rPr>
  </w:style>
  <w:style w:type="paragraph" w:styleId="TM7">
    <w:name w:val="toc 7"/>
    <w:basedOn w:val="NormalWeb"/>
    <w:next w:val="Normal"/>
    <w:autoRedefine/>
    <w:semiHidden/>
    <w:pPr>
      <w:jc w:val="left"/>
    </w:pPr>
    <w:rPr>
      <w:szCs w:val="26"/>
    </w:rPr>
  </w:style>
  <w:style w:type="paragraph" w:styleId="TM8">
    <w:name w:val="toc 8"/>
    <w:basedOn w:val="NormalWeb"/>
    <w:next w:val="Normal"/>
    <w:autoRedefine/>
    <w:semiHidden/>
    <w:pPr>
      <w:jc w:val="left"/>
    </w:pPr>
    <w:rPr>
      <w:szCs w:val="26"/>
    </w:rPr>
  </w:style>
  <w:style w:type="paragraph" w:styleId="TM9">
    <w:name w:val="toc 9"/>
    <w:basedOn w:val="NormalWeb"/>
    <w:next w:val="Normal"/>
    <w:autoRedefine/>
    <w:semiHidden/>
    <w:pPr>
      <w:jc w:val="left"/>
    </w:pPr>
    <w:rPr>
      <w:szCs w:val="26"/>
    </w:rPr>
  </w:style>
  <w:style w:type="character" w:styleId="Lienhypertexte">
    <w:name w:val="Hyperlink"/>
    <w:uiPriority w:val="99"/>
    <w:rPr>
      <w:color w:val="0000FF"/>
      <w:u w:val="single"/>
    </w:rPr>
  </w:style>
  <w:style w:type="character" w:styleId="Numrodepage">
    <w:name w:val="page number"/>
    <w:rPr>
      <w:rFonts w:ascii="Times New Roman" w:hAnsi="Times New Roman"/>
      <w:sz w:val="18"/>
    </w:rPr>
  </w:style>
  <w:style w:type="paragraph" w:customStyle="1" w:styleId="Chapitre">
    <w:name w:val="Chapitre"/>
    <w:basedOn w:val="Normal"/>
    <w:autoRedefine/>
    <w:pPr>
      <w:pBdr>
        <w:bottom w:val="single" w:sz="4" w:space="1" w:color="auto"/>
      </w:pBdr>
    </w:pPr>
    <w:rPr>
      <w:b/>
      <w:caps/>
      <w:sz w:val="26"/>
      <w:szCs w:val="24"/>
      <w:lang w:val="en-GB"/>
    </w:rPr>
  </w:style>
  <w:style w:type="paragraph" w:customStyle="1" w:styleId="TitreChapitre">
    <w:name w:val="Titre Chapitre"/>
    <w:basedOn w:val="Normal"/>
    <w:autoRedefine/>
    <w:pPr>
      <w:spacing w:after="360"/>
      <w:jc w:val="center"/>
    </w:pPr>
    <w:rPr>
      <w:b/>
      <w:bCs/>
      <w:color w:val="000000"/>
      <w:sz w:val="24"/>
      <w:szCs w:val="24"/>
    </w:rPr>
  </w:style>
  <w:style w:type="paragraph" w:styleId="Corpsdetexte">
    <w:name w:val="Body Text"/>
    <w:basedOn w:val="Normal"/>
    <w:link w:val="CorpsdetexteCar"/>
    <w:pPr>
      <w:jc w:val="center"/>
    </w:pPr>
  </w:style>
  <w:style w:type="paragraph" w:customStyle="1" w:styleId="Style1">
    <w:name w:val="Style1"/>
    <w:basedOn w:val="Titre2"/>
    <w:pPr>
      <w:numPr>
        <w:ilvl w:val="0"/>
        <w:numId w:val="0"/>
      </w:numPr>
      <w:tabs>
        <w:tab w:val="num" w:pos="567"/>
      </w:tabs>
      <w:ind w:left="340"/>
      <w:jc w:val="center"/>
    </w:pPr>
    <w:rPr>
      <w:rFonts w:ascii="Times New Roman Gras" w:hAnsi="Times New Roman Gras"/>
      <w:caps/>
      <w:smallCaps/>
      <w:color w:val="999999"/>
    </w:rPr>
  </w:style>
  <w:style w:type="paragraph" w:customStyle="1" w:styleId="Retrait">
    <w:name w:val="Retrait"/>
    <w:basedOn w:val="Normal"/>
    <w:autoRedefine/>
    <w:pPr>
      <w:ind w:left="567"/>
      <w:textAlignment w:val="auto"/>
    </w:pPr>
    <w:rPr>
      <w:sz w:val="20"/>
      <w:szCs w:val="24"/>
    </w:rPr>
  </w:style>
  <w:style w:type="character" w:styleId="Appelnotedebasdep">
    <w:name w:val="footnote reference"/>
    <w:semiHidden/>
    <w:rPr>
      <w:vertAlign w:val="superscript"/>
    </w:rPr>
  </w:style>
  <w:style w:type="paragraph" w:styleId="Textedebulles">
    <w:name w:val="Balloon Text"/>
    <w:basedOn w:val="Normal"/>
    <w:semiHidden/>
    <w:rPr>
      <w:rFonts w:ascii="Tahoma" w:hAnsi="Tahoma" w:cs="Tahoma"/>
      <w:sz w:val="16"/>
      <w:szCs w:val="16"/>
    </w:rPr>
  </w:style>
  <w:style w:type="paragraph" w:customStyle="1" w:styleId="Lexing">
    <w:name w:val="Lexing"/>
    <w:basedOn w:val="Normal"/>
    <w:link w:val="LexingCar"/>
    <w:qFormat/>
    <w:pPr>
      <w:tabs>
        <w:tab w:val="left" w:pos="851"/>
        <w:tab w:val="left" w:pos="1701"/>
        <w:tab w:val="left" w:pos="2552"/>
        <w:tab w:val="left" w:pos="3402"/>
        <w:tab w:val="left" w:pos="4253"/>
        <w:tab w:val="left" w:pos="5103"/>
        <w:tab w:val="left" w:pos="5954"/>
        <w:tab w:val="left" w:pos="6804"/>
        <w:tab w:val="left" w:pos="7655"/>
      </w:tabs>
      <w:ind w:right="-1"/>
      <w:textAlignment w:val="auto"/>
    </w:pPr>
    <w:rPr>
      <w:b/>
    </w:rPr>
  </w:style>
  <w:style w:type="paragraph" w:styleId="NormalWeb">
    <w:name w:val="Normal (Web)"/>
    <w:basedOn w:val="Normal"/>
    <w:uiPriority w:val="99"/>
    <w:rPr>
      <w:rFonts w:ascii="Times New Roman" w:hAnsi="Times New Roman"/>
      <w:sz w:val="24"/>
      <w:szCs w:val="24"/>
    </w:rPr>
  </w:style>
  <w:style w:type="character" w:customStyle="1" w:styleId="LexingCar">
    <w:name w:val="Lexing Car"/>
    <w:link w:val="Lexing"/>
    <w:rPr>
      <w:rFonts w:ascii="Arial" w:hAnsi="Arial"/>
      <w:b/>
      <w:sz w:val="22"/>
    </w:rPr>
  </w:style>
  <w:style w:type="character" w:customStyle="1" w:styleId="Titre1Car">
    <w:name w:val="Titre 1 Car"/>
    <w:basedOn w:val="Policepardfaut"/>
    <w:link w:val="Titre1"/>
    <w:rPr>
      <w:rFonts w:ascii="Calibri" w:hAnsi="Calibri"/>
      <w:b/>
      <w:color w:val="004C99"/>
      <w:sz w:val="32"/>
    </w:rPr>
  </w:style>
  <w:style w:type="character" w:customStyle="1" w:styleId="Titre2Car">
    <w:name w:val="Titre 2 Car"/>
    <w:basedOn w:val="Policepardfaut"/>
    <w:link w:val="Titre2"/>
    <w:rPr>
      <w:rFonts w:ascii="Calibri" w:hAnsi="Calibri"/>
      <w:b/>
      <w:color w:val="004C99"/>
      <w:spacing w:val="20"/>
      <w:sz w:val="28"/>
    </w:rPr>
  </w:style>
  <w:style w:type="character" w:customStyle="1" w:styleId="NotedebasdepageCar">
    <w:name w:val="Note de bas de page Car"/>
    <w:link w:val="Notedebasdepage"/>
    <w:rPr>
      <w:rFonts w:ascii="Arial" w:hAnsi="Arial"/>
    </w:rPr>
  </w:style>
  <w:style w:type="paragraph" w:customStyle="1" w:styleId="Pieddepagepaire">
    <w:name w:val="Pied de page paire"/>
    <w:basedOn w:val="Normal"/>
    <w:unhideWhenUsed/>
    <w:qFormat/>
    <w:pPr>
      <w:pBdr>
        <w:top w:val="single" w:sz="4" w:space="1" w:color="4F81BD" w:themeColor="accent1"/>
      </w:pBdr>
      <w:overflowPunct/>
      <w:autoSpaceDE/>
      <w:autoSpaceDN/>
      <w:adjustRightInd/>
      <w:jc w:val="left"/>
      <w:textAlignment w:val="auto"/>
    </w:pPr>
    <w:rPr>
      <w:rFonts w:eastAsiaTheme="minorHAnsi"/>
      <w:color w:val="1F497D" w:themeColor="text2"/>
      <w:kern w:val="24"/>
      <w:sz w:val="18"/>
      <w:szCs w:val="23"/>
    </w:rPr>
  </w:style>
  <w:style w:type="paragraph" w:customStyle="1" w:styleId="En-ttedepagepaire">
    <w:name w:val="En-tête de page paire"/>
    <w:basedOn w:val="Normal"/>
    <w:unhideWhenUsed/>
    <w:qFormat/>
    <w:pPr>
      <w:pBdr>
        <w:bottom w:val="single" w:sz="4" w:space="1" w:color="4F81BD" w:themeColor="accent1"/>
      </w:pBdr>
      <w:overflowPunct/>
      <w:autoSpaceDE/>
      <w:autoSpaceDN/>
      <w:adjustRightInd/>
      <w:jc w:val="left"/>
      <w:textAlignment w:val="auto"/>
    </w:pPr>
    <w:rPr>
      <w:b/>
      <w:color w:val="1F497D" w:themeColor="text2"/>
      <w:kern w:val="24"/>
      <w:sz w:val="20"/>
      <w:szCs w:val="23"/>
    </w:rPr>
  </w:style>
  <w:style w:type="character" w:styleId="Textedelespacerserv">
    <w:name w:val="Placeholder Text"/>
    <w:basedOn w:val="Policepardfaut"/>
    <w:uiPriority w:val="99"/>
    <w:semiHidden/>
    <w:rPr>
      <w:color w:val="808080"/>
    </w:rPr>
  </w:style>
  <w:style w:type="paragraph" w:styleId="Sansinterligne">
    <w:name w:val="No Spacing"/>
    <w:basedOn w:val="Normal"/>
    <w:uiPriority w:val="1"/>
    <w:qFormat/>
    <w:pPr>
      <w:overflowPunct/>
      <w:autoSpaceDE/>
      <w:autoSpaceDN/>
      <w:adjustRightInd/>
      <w:textAlignment w:val="auto"/>
    </w:pPr>
    <w:rPr>
      <w:rFonts w:eastAsiaTheme="minorHAnsi"/>
      <w:color w:val="000000" w:themeColor="text1"/>
    </w:rPr>
  </w:style>
  <w:style w:type="paragraph" w:styleId="Titre">
    <w:name w:val="Title"/>
    <w:basedOn w:val="Normal"/>
    <w:next w:val="Normal"/>
    <w:link w:val="TitreCar"/>
    <w:qFormat/>
    <w:pPr>
      <w:keepLines/>
      <w:numPr>
        <w:numId w:val="7"/>
      </w:numPr>
      <w:pBdr>
        <w:top w:val="single" w:sz="8" w:space="1" w:color="365F91" w:themeColor="accent1" w:themeShade="BF"/>
        <w:bottom w:val="single" w:sz="8" w:space="4" w:color="365F91" w:themeColor="accent1" w:themeShade="BF"/>
      </w:pBdr>
      <w:shd w:val="clear" w:color="auto" w:fill="B8CCE4" w:themeFill="accent1" w:themeFillTint="66"/>
      <w:spacing w:after="300"/>
      <w:ind w:left="0" w:firstLine="0"/>
      <w:contextualSpacing/>
      <w:jc w:val="left"/>
    </w:pPr>
    <w:rPr>
      <w:rFonts w:eastAsiaTheme="majorEastAsia" w:cstheme="majorBidi"/>
      <w:spacing w:val="5"/>
      <w:kern w:val="28"/>
      <w:sz w:val="32"/>
      <w:szCs w:val="52"/>
    </w:rPr>
  </w:style>
  <w:style w:type="character" w:customStyle="1" w:styleId="TitreCar">
    <w:name w:val="Titre Car"/>
    <w:basedOn w:val="Policepardfaut"/>
    <w:link w:val="Titre"/>
    <w:rPr>
      <w:rFonts w:ascii="Arial" w:eastAsiaTheme="majorEastAsia" w:hAnsi="Arial" w:cstheme="majorBidi"/>
      <w:spacing w:val="5"/>
      <w:kern w:val="28"/>
      <w:sz w:val="32"/>
      <w:szCs w:val="52"/>
      <w:shd w:val="clear" w:color="auto" w:fill="B8CCE4" w:themeFill="accent1" w:themeFillTint="66"/>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claire-Accent11">
    <w:name w:val="Grille claire - Accent 11"/>
    <w:basedOn w:val="Tableau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ramemoyenne1-Accent11">
    <w:name w:val="Trame moyenne 1 - Accent 11"/>
    <w:basedOn w:val="Tableau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itre1ABA">
    <w:name w:val="Titre 1 ABA"/>
    <w:basedOn w:val="Titre1"/>
    <w:link w:val="Titre1ABACar"/>
  </w:style>
  <w:style w:type="character" w:customStyle="1" w:styleId="CorpsdetexteCar">
    <w:name w:val="Corps de texte Car"/>
    <w:basedOn w:val="Policepardfaut"/>
    <w:link w:val="Corpsdetexte"/>
    <w:rPr>
      <w:rFonts w:ascii="Arial" w:hAnsi="Arial"/>
      <w:sz w:val="22"/>
    </w:rPr>
  </w:style>
  <w:style w:type="character" w:customStyle="1" w:styleId="Titre1ABACar">
    <w:name w:val="Titre 1 ABA Car"/>
    <w:basedOn w:val="Titre1Car"/>
    <w:link w:val="Titre1ABA"/>
    <w:rPr>
      <w:rFonts w:ascii="Arial" w:hAnsi="Arial"/>
      <w:b/>
      <w:color w:val="333333"/>
      <w:kern w:val="28"/>
      <w:sz w:val="32"/>
    </w:rPr>
  </w:style>
  <w:style w:type="paragraph" w:styleId="En-ttedetabledesmatires">
    <w:name w:val="TOC Heading"/>
    <w:basedOn w:val="Titre1"/>
    <w:next w:val="Normal"/>
    <w:uiPriority w:val="39"/>
    <w:semiHidden/>
    <w:unhideWhenUsed/>
    <w:qFormat/>
    <w:pPr>
      <w:keepLines/>
      <w:numPr>
        <w:numId w:val="0"/>
      </w:numPr>
      <w:overflowPunct/>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sz w:val="28"/>
      <w:szCs w:val="28"/>
    </w:rPr>
  </w:style>
  <w:style w:type="character" w:customStyle="1" w:styleId="Titre3Car">
    <w:name w:val="Titre 3 Car"/>
    <w:basedOn w:val="Policepardfaut"/>
    <w:link w:val="Titre3"/>
    <w:rPr>
      <w:rFonts w:ascii="Calibri" w:hAnsi="Calibri"/>
      <w:b/>
      <w:color w:val="004C99"/>
      <w:sz w:val="24"/>
    </w:rPr>
  </w:style>
  <w:style w:type="character" w:customStyle="1" w:styleId="En-tteCar">
    <w:name w:val="En-tête Car"/>
    <w:basedOn w:val="Policepardfaut"/>
    <w:link w:val="En-tte"/>
    <w:rPr>
      <w:rFonts w:ascii="Calibri" w:hAnsi="Calibri"/>
      <w:sz w:val="18"/>
    </w:rPr>
  </w:style>
  <w:style w:type="paragraph" w:styleId="Paragraphedeliste">
    <w:name w:val="List Paragraph"/>
    <w:basedOn w:val="Normal"/>
    <w:uiPriority w:val="34"/>
    <w:qFormat/>
    <w:pPr>
      <w:contextualSpacing/>
    </w:pPr>
  </w:style>
  <w:style w:type="character" w:customStyle="1" w:styleId="PieddepageCar">
    <w:name w:val="Pied de page Car"/>
    <w:basedOn w:val="Policepardfaut"/>
    <w:link w:val="Pieddepage"/>
    <w:rPr>
      <w:rFonts w:ascii="Calibri" w:hAnsi="Calibri"/>
      <w:sz w:val="22"/>
    </w:rPr>
  </w:style>
  <w:style w:type="character" w:customStyle="1" w:styleId="apple-converted-space">
    <w:name w:val="apple-converted-space"/>
    <w:basedOn w:val="Policepardfaut"/>
  </w:style>
  <w:style w:type="character" w:styleId="Marquedecommentaire">
    <w:name w:val="annotation reference"/>
    <w:basedOn w:val="Policepardfaut"/>
    <w:rPr>
      <w:sz w:val="16"/>
      <w:szCs w:val="16"/>
    </w:rPr>
  </w:style>
  <w:style w:type="paragraph" w:styleId="Commentaire">
    <w:name w:val="annotation text"/>
    <w:basedOn w:val="Normal"/>
    <w:link w:val="CommentaireCar"/>
    <w:rPr>
      <w:sz w:val="20"/>
    </w:rPr>
  </w:style>
  <w:style w:type="character" w:customStyle="1" w:styleId="CommentaireCar">
    <w:name w:val="Commentaire Car"/>
    <w:basedOn w:val="Policepardfaut"/>
    <w:link w:val="Commentaire"/>
    <w:rPr>
      <w:rFonts w:ascii="Calibri" w:hAnsi="Calibri"/>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basedOn w:val="CommentaireCar"/>
    <w:link w:val="Objetducommentaire"/>
    <w:rPr>
      <w:rFonts w:ascii="Calibri" w:hAnsi="Calibri"/>
      <w:b/>
      <w:bCs/>
    </w:rPr>
  </w:style>
  <w:style w:type="character" w:styleId="Mentionnonrsolue">
    <w:name w:val="Unresolved Mention"/>
    <w:basedOn w:val="Policepardfaut"/>
    <w:uiPriority w:val="99"/>
    <w:semiHidden/>
    <w:unhideWhenUsed/>
    <w:rsid w:val="00602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849481">
      <w:bodyDiv w:val="1"/>
      <w:marLeft w:val="0"/>
      <w:marRight w:val="0"/>
      <w:marTop w:val="0"/>
      <w:marBottom w:val="0"/>
      <w:divBdr>
        <w:top w:val="none" w:sz="0" w:space="0" w:color="auto"/>
        <w:left w:val="none" w:sz="0" w:space="0" w:color="auto"/>
        <w:bottom w:val="none" w:sz="0" w:space="0" w:color="auto"/>
        <w:right w:val="none" w:sz="0" w:space="0" w:color="auto"/>
      </w:divBdr>
    </w:div>
    <w:div w:id="1517690625">
      <w:bodyDiv w:val="1"/>
      <w:marLeft w:val="0"/>
      <w:marRight w:val="0"/>
      <w:marTop w:val="0"/>
      <w:marBottom w:val="0"/>
      <w:divBdr>
        <w:top w:val="none" w:sz="0" w:space="0" w:color="auto"/>
        <w:left w:val="none" w:sz="0" w:space="0" w:color="auto"/>
        <w:bottom w:val="none" w:sz="0" w:space="0" w:color="auto"/>
        <w:right w:val="none" w:sz="0" w:space="0" w:color="auto"/>
      </w:divBdr>
    </w:div>
    <w:div w:id="1724717352">
      <w:bodyDiv w:val="1"/>
      <w:marLeft w:val="0"/>
      <w:marRight w:val="0"/>
      <w:marTop w:val="0"/>
      <w:marBottom w:val="0"/>
      <w:divBdr>
        <w:top w:val="none" w:sz="0" w:space="0" w:color="auto"/>
        <w:left w:val="none" w:sz="0" w:space="0" w:color="auto"/>
        <w:bottom w:val="none" w:sz="0" w:space="0" w:color="auto"/>
        <w:right w:val="none" w:sz="0" w:space="0" w:color="auto"/>
      </w:divBdr>
    </w:div>
    <w:div w:id="1835493930">
      <w:bodyDiv w:val="1"/>
      <w:marLeft w:val="0"/>
      <w:marRight w:val="0"/>
      <w:marTop w:val="0"/>
      <w:marBottom w:val="0"/>
      <w:divBdr>
        <w:top w:val="none" w:sz="0" w:space="0" w:color="auto"/>
        <w:left w:val="none" w:sz="0" w:space="0" w:color="auto"/>
        <w:bottom w:val="none" w:sz="0" w:space="0" w:color="auto"/>
        <w:right w:val="none" w:sz="0" w:space="0" w:color="auto"/>
      </w:divBdr>
    </w:div>
    <w:div w:id="213517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solinerichard.choreology@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pport.mozilla.org/fr/kb/Activer%20et%20d%C3%A9sactiver%20les%20cooki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olinerichard-choreology.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do-services.com" TargetMode="External"/><Relationship Id="rId20" Type="http://schemas.openxmlformats.org/officeDocument/2006/relationships/hyperlink" Target="http://support.google.com/chrome/bin/answer.py?hl=fr&amp;hlrm=en&amp;answer=956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windows.microsoft.com/fr-FR/windows-vista/Block-or-allow-cooki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help.opera.com/Windows/10.20/fr/cooki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5FAB4F-86E8-4631-BF6C-2C5260B0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1047</Words>
  <Characters>5762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[AC01A0]</vt:lpstr>
    </vt:vector>
  </TitlesOfParts>
  <Company>ALAIN BENSOUSSAN - AVOCATS</Company>
  <LinksUpToDate>false</LinksUpToDate>
  <CharactersWithSpaces>6796</CharactersWithSpaces>
  <SharedDoc>false</SharedDoc>
  <HLinks>
    <vt:vector size="102" baseType="variant">
      <vt:variant>
        <vt:i4>2031668</vt:i4>
      </vt:variant>
      <vt:variant>
        <vt:i4>101</vt:i4>
      </vt:variant>
      <vt:variant>
        <vt:i4>0</vt:i4>
      </vt:variant>
      <vt:variant>
        <vt:i4>5</vt:i4>
      </vt:variant>
      <vt:variant>
        <vt:lpwstr/>
      </vt:variant>
      <vt:variant>
        <vt:lpwstr>_Toc310953234</vt:lpwstr>
      </vt:variant>
      <vt:variant>
        <vt:i4>2031668</vt:i4>
      </vt:variant>
      <vt:variant>
        <vt:i4>95</vt:i4>
      </vt:variant>
      <vt:variant>
        <vt:i4>0</vt:i4>
      </vt:variant>
      <vt:variant>
        <vt:i4>5</vt:i4>
      </vt:variant>
      <vt:variant>
        <vt:lpwstr/>
      </vt:variant>
      <vt:variant>
        <vt:lpwstr>_Toc310953233</vt:lpwstr>
      </vt:variant>
      <vt:variant>
        <vt:i4>2031668</vt:i4>
      </vt:variant>
      <vt:variant>
        <vt:i4>89</vt:i4>
      </vt:variant>
      <vt:variant>
        <vt:i4>0</vt:i4>
      </vt:variant>
      <vt:variant>
        <vt:i4>5</vt:i4>
      </vt:variant>
      <vt:variant>
        <vt:lpwstr/>
      </vt:variant>
      <vt:variant>
        <vt:lpwstr>_Toc310953232</vt:lpwstr>
      </vt:variant>
      <vt:variant>
        <vt:i4>2031668</vt:i4>
      </vt:variant>
      <vt:variant>
        <vt:i4>83</vt:i4>
      </vt:variant>
      <vt:variant>
        <vt:i4>0</vt:i4>
      </vt:variant>
      <vt:variant>
        <vt:i4>5</vt:i4>
      </vt:variant>
      <vt:variant>
        <vt:lpwstr/>
      </vt:variant>
      <vt:variant>
        <vt:lpwstr>_Toc310953231</vt:lpwstr>
      </vt:variant>
      <vt:variant>
        <vt:i4>2031668</vt:i4>
      </vt:variant>
      <vt:variant>
        <vt:i4>77</vt:i4>
      </vt:variant>
      <vt:variant>
        <vt:i4>0</vt:i4>
      </vt:variant>
      <vt:variant>
        <vt:i4>5</vt:i4>
      </vt:variant>
      <vt:variant>
        <vt:lpwstr/>
      </vt:variant>
      <vt:variant>
        <vt:lpwstr>_Toc310953230</vt:lpwstr>
      </vt:variant>
      <vt:variant>
        <vt:i4>1966132</vt:i4>
      </vt:variant>
      <vt:variant>
        <vt:i4>71</vt:i4>
      </vt:variant>
      <vt:variant>
        <vt:i4>0</vt:i4>
      </vt:variant>
      <vt:variant>
        <vt:i4>5</vt:i4>
      </vt:variant>
      <vt:variant>
        <vt:lpwstr/>
      </vt:variant>
      <vt:variant>
        <vt:lpwstr>_Toc310953229</vt:lpwstr>
      </vt:variant>
      <vt:variant>
        <vt:i4>1966132</vt:i4>
      </vt:variant>
      <vt:variant>
        <vt:i4>65</vt:i4>
      </vt:variant>
      <vt:variant>
        <vt:i4>0</vt:i4>
      </vt:variant>
      <vt:variant>
        <vt:i4>5</vt:i4>
      </vt:variant>
      <vt:variant>
        <vt:lpwstr/>
      </vt:variant>
      <vt:variant>
        <vt:lpwstr>_Toc310953228</vt:lpwstr>
      </vt:variant>
      <vt:variant>
        <vt:i4>1966132</vt:i4>
      </vt:variant>
      <vt:variant>
        <vt:i4>59</vt:i4>
      </vt:variant>
      <vt:variant>
        <vt:i4>0</vt:i4>
      </vt:variant>
      <vt:variant>
        <vt:i4>5</vt:i4>
      </vt:variant>
      <vt:variant>
        <vt:lpwstr/>
      </vt:variant>
      <vt:variant>
        <vt:lpwstr>_Toc310953227</vt:lpwstr>
      </vt:variant>
      <vt:variant>
        <vt:i4>1966132</vt:i4>
      </vt:variant>
      <vt:variant>
        <vt:i4>53</vt:i4>
      </vt:variant>
      <vt:variant>
        <vt:i4>0</vt:i4>
      </vt:variant>
      <vt:variant>
        <vt:i4>5</vt:i4>
      </vt:variant>
      <vt:variant>
        <vt:lpwstr/>
      </vt:variant>
      <vt:variant>
        <vt:lpwstr>_Toc310953226</vt:lpwstr>
      </vt:variant>
      <vt:variant>
        <vt:i4>1966132</vt:i4>
      </vt:variant>
      <vt:variant>
        <vt:i4>47</vt:i4>
      </vt:variant>
      <vt:variant>
        <vt:i4>0</vt:i4>
      </vt:variant>
      <vt:variant>
        <vt:i4>5</vt:i4>
      </vt:variant>
      <vt:variant>
        <vt:lpwstr/>
      </vt:variant>
      <vt:variant>
        <vt:lpwstr>_Toc310953225</vt:lpwstr>
      </vt:variant>
      <vt:variant>
        <vt:i4>1966132</vt:i4>
      </vt:variant>
      <vt:variant>
        <vt:i4>41</vt:i4>
      </vt:variant>
      <vt:variant>
        <vt:i4>0</vt:i4>
      </vt:variant>
      <vt:variant>
        <vt:i4>5</vt:i4>
      </vt:variant>
      <vt:variant>
        <vt:lpwstr/>
      </vt:variant>
      <vt:variant>
        <vt:lpwstr>_Toc310953224</vt:lpwstr>
      </vt:variant>
      <vt:variant>
        <vt:i4>1966132</vt:i4>
      </vt:variant>
      <vt:variant>
        <vt:i4>35</vt:i4>
      </vt:variant>
      <vt:variant>
        <vt:i4>0</vt:i4>
      </vt:variant>
      <vt:variant>
        <vt:i4>5</vt:i4>
      </vt:variant>
      <vt:variant>
        <vt:lpwstr/>
      </vt:variant>
      <vt:variant>
        <vt:lpwstr>_Toc310953223</vt:lpwstr>
      </vt:variant>
      <vt:variant>
        <vt:i4>1966132</vt:i4>
      </vt:variant>
      <vt:variant>
        <vt:i4>29</vt:i4>
      </vt:variant>
      <vt:variant>
        <vt:i4>0</vt:i4>
      </vt:variant>
      <vt:variant>
        <vt:i4>5</vt:i4>
      </vt:variant>
      <vt:variant>
        <vt:lpwstr/>
      </vt:variant>
      <vt:variant>
        <vt:lpwstr>_Toc310953222</vt:lpwstr>
      </vt:variant>
      <vt:variant>
        <vt:i4>1966132</vt:i4>
      </vt:variant>
      <vt:variant>
        <vt:i4>23</vt:i4>
      </vt:variant>
      <vt:variant>
        <vt:i4>0</vt:i4>
      </vt:variant>
      <vt:variant>
        <vt:i4>5</vt:i4>
      </vt:variant>
      <vt:variant>
        <vt:lpwstr/>
      </vt:variant>
      <vt:variant>
        <vt:lpwstr>_Toc310953221</vt:lpwstr>
      </vt:variant>
      <vt:variant>
        <vt:i4>1966132</vt:i4>
      </vt:variant>
      <vt:variant>
        <vt:i4>17</vt:i4>
      </vt:variant>
      <vt:variant>
        <vt:i4>0</vt:i4>
      </vt:variant>
      <vt:variant>
        <vt:i4>5</vt:i4>
      </vt:variant>
      <vt:variant>
        <vt:lpwstr/>
      </vt:variant>
      <vt:variant>
        <vt:lpwstr>_Toc310953220</vt:lpwstr>
      </vt:variant>
      <vt:variant>
        <vt:i4>1900596</vt:i4>
      </vt:variant>
      <vt:variant>
        <vt:i4>11</vt:i4>
      </vt:variant>
      <vt:variant>
        <vt:i4>0</vt:i4>
      </vt:variant>
      <vt:variant>
        <vt:i4>5</vt:i4>
      </vt:variant>
      <vt:variant>
        <vt:lpwstr/>
      </vt:variant>
      <vt:variant>
        <vt:lpwstr>_Toc310953219</vt:lpwstr>
      </vt:variant>
      <vt:variant>
        <vt:i4>1900596</vt:i4>
      </vt:variant>
      <vt:variant>
        <vt:i4>5</vt:i4>
      </vt:variant>
      <vt:variant>
        <vt:i4>0</vt:i4>
      </vt:variant>
      <vt:variant>
        <vt:i4>5</vt:i4>
      </vt:variant>
      <vt:variant>
        <vt:lpwstr/>
      </vt:variant>
      <vt:variant>
        <vt:lpwstr>_Toc310953218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[AC01A0]</dc:title>
  <dc:subject>[D262659V02]</dc:subject>
  <dc:creator>Alain Bensoussan</dc:creator>
  <cp:lastModifiedBy>Catherine Richard</cp:lastModifiedBy>
  <cp:revision>28</cp:revision>
  <cp:lastPrinted>2015-09-22T14:47:00Z</cp:lastPrinted>
  <dcterms:created xsi:type="dcterms:W3CDTF">2022-10-04T08:50:00Z</dcterms:created>
  <dcterms:modified xsi:type="dcterms:W3CDTF">2022-10-13T16:38:00Z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on">
    <vt:filetime>2012-12-12T08:56:36Z</vt:filetime>
  </property>
  <property fmtid="{D5CDD505-2E9C-101B-9397-08002B2CF9AE}" pid="3" name="Modification">
    <vt:filetime>2015-04-15T12:21:09Z</vt:filetime>
  </property>
  <property fmtid="{D5CDD505-2E9C-101B-9397-08002B2CF9AE}" pid="4" name="Createur">
    <vt:lpwstr>Jocelyne Cuccia-Fontanel</vt:lpwstr>
  </property>
  <property fmtid="{D5CDD505-2E9C-101B-9397-08002B2CF9AE}" pid="5" name="Modificateur">
    <vt:lpwstr>Anaïs Gimbert</vt:lpwstr>
  </property>
  <property fmtid="{D5CDD505-2E9C-101B-9397-08002B2CF9AE}" pid="6" name="Producteur">
    <vt:lpwstr/>
  </property>
  <property fmtid="{D5CDD505-2E9C-101B-9397-08002B2CF9AE}" pid="7" name="Pole">
    <vt:lpwstr>Pôle Administration Financière</vt:lpwstr>
  </property>
  <property fmtid="{D5CDD505-2E9C-101B-9397-08002B2CF9AE}" pid="8" name="Departement">
    <vt:lpwstr>Direction Informatique</vt:lpwstr>
  </property>
  <property fmtid="{D5CDD505-2E9C-101B-9397-08002B2CF9AE}" pid="9" name="Manager">
    <vt:lpwstr>Jocelyne Cuccia-Fontanel</vt:lpwstr>
  </property>
  <property fmtid="{D5CDD505-2E9C-101B-9397-08002B2CF9AE}" pid="10" name="Path">
    <vt:lpwstr>T:\CONTINENTAL AUTOMOT FRANCE SAS\1\0100 COMMERCE ELECTRONIQUE\Projets tous documents\2015 04 15 Politique cookies V.4.1.docx</vt:lpwstr>
  </property>
  <property fmtid="{D5CDD505-2E9C-101B-9397-08002B2CF9AE}" pid="11" name="Keywords">
    <vt:lpwstr/>
  </property>
  <property fmtid="{D5CDD505-2E9C-101B-9397-08002B2CF9AE}" pid="12" name="ID">
    <vt:i4>28143341</vt:i4>
  </property>
  <property fmtid="{D5CDD505-2E9C-101B-9397-08002B2CF9AE}" pid="13" name="CurrentID">
    <vt:i4>30731330</vt:i4>
  </property>
</Properties>
</file>